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7A4" w:rsidRDefault="000107A4" w:rsidP="001C0359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ШУХОВСКОГО СЕЛЬСКОГО ПОСЕЛЕНИЯ</w:t>
      </w:r>
    </w:p>
    <w:p w:rsidR="000107A4" w:rsidRDefault="000107A4" w:rsidP="001C0359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ЗНАМЕНСКОГО </w:t>
      </w:r>
      <w:r>
        <w:rPr>
          <w:bCs/>
          <w:sz w:val="28"/>
          <w:szCs w:val="28"/>
        </w:rPr>
        <w:t>МУНИЦИПАЛЬНОГО РАЙОНА ОМСКОЙ ОБЛАСТИ</w:t>
      </w:r>
    </w:p>
    <w:p w:rsidR="000107A4" w:rsidRDefault="000107A4" w:rsidP="000107A4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0107A4" w:rsidRDefault="000107A4" w:rsidP="000107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143A5" w:rsidRDefault="00A143A5" w:rsidP="00A143A5">
      <w:pPr>
        <w:shd w:val="clear" w:color="auto" w:fill="FFFFFF"/>
        <w:rPr>
          <w:color w:val="000000"/>
          <w:spacing w:val="7"/>
          <w:sz w:val="28"/>
        </w:rPr>
      </w:pPr>
      <w:r>
        <w:rPr>
          <w:color w:val="000000"/>
          <w:spacing w:val="7"/>
          <w:sz w:val="28"/>
        </w:rPr>
        <w:t xml:space="preserve">от   26.12.2022 г.                                                 </w:t>
      </w:r>
      <w:r w:rsidR="000107A4">
        <w:rPr>
          <w:color w:val="000000"/>
          <w:spacing w:val="7"/>
          <w:sz w:val="28"/>
        </w:rPr>
        <w:t xml:space="preserve">                             № 98</w:t>
      </w:r>
      <w:r>
        <w:rPr>
          <w:color w:val="000000"/>
          <w:spacing w:val="7"/>
          <w:sz w:val="28"/>
        </w:rPr>
        <w:t>-</w:t>
      </w:r>
      <w:r w:rsidR="000107A4">
        <w:rPr>
          <w:color w:val="000000"/>
          <w:spacing w:val="7"/>
          <w:sz w:val="28"/>
        </w:rPr>
        <w:t>П</w:t>
      </w:r>
      <w:r>
        <w:rPr>
          <w:color w:val="000000"/>
          <w:spacing w:val="7"/>
          <w:sz w:val="28"/>
        </w:rPr>
        <w:t xml:space="preserve"> </w:t>
      </w:r>
    </w:p>
    <w:p w:rsidR="00A143A5" w:rsidRPr="00F56C4A" w:rsidRDefault="00A143A5" w:rsidP="00A143A5">
      <w:pPr>
        <w:shd w:val="clear" w:color="auto" w:fill="FFFFFF"/>
        <w:spacing w:after="720"/>
        <w:jc w:val="center"/>
        <w:rPr>
          <w:color w:val="000000"/>
          <w:spacing w:val="7"/>
          <w:sz w:val="28"/>
        </w:rPr>
      </w:pPr>
      <w:r>
        <w:rPr>
          <w:color w:val="000000"/>
          <w:spacing w:val="7"/>
          <w:sz w:val="28"/>
        </w:rPr>
        <w:t>с. Шухово</w:t>
      </w:r>
    </w:p>
    <w:p w:rsidR="00A143A5" w:rsidRDefault="00A143A5" w:rsidP="001C0359">
      <w:pPr>
        <w:widowControl w:val="0"/>
        <w:tabs>
          <w:tab w:val="left" w:pos="720"/>
        </w:tabs>
        <w:suppressAutoHyphens/>
        <w:jc w:val="center"/>
        <w:rPr>
          <w:b/>
          <w:color w:val="000000"/>
          <w:sz w:val="28"/>
          <w:szCs w:val="28"/>
        </w:rPr>
      </w:pPr>
      <w:r w:rsidRPr="00F56C4A">
        <w:rPr>
          <w:b/>
          <w:color w:val="000000"/>
          <w:sz w:val="28"/>
          <w:szCs w:val="28"/>
        </w:rPr>
        <w:t>Об утверждении Положения о комиссии по</w:t>
      </w:r>
      <w:r w:rsidR="0083303A">
        <w:rPr>
          <w:b/>
          <w:color w:val="000000"/>
          <w:sz w:val="28"/>
          <w:szCs w:val="28"/>
        </w:rPr>
        <w:t xml:space="preserve"> соблюдению требований к служебному поведению муниципальных служащих и </w:t>
      </w:r>
      <w:r w:rsidRPr="00F56C4A">
        <w:rPr>
          <w:b/>
          <w:color w:val="000000"/>
          <w:sz w:val="28"/>
          <w:szCs w:val="28"/>
        </w:rPr>
        <w:t xml:space="preserve"> урегулированию конфликта интересов</w:t>
      </w:r>
    </w:p>
    <w:p w:rsidR="000107A4" w:rsidRDefault="000107A4" w:rsidP="00A143A5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</w:p>
    <w:p w:rsidR="00BB601F" w:rsidRPr="00B13903" w:rsidRDefault="00A143A5" w:rsidP="00A143A5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  <w:r>
        <w:rPr>
          <w:rFonts w:eastAsia="Lucida Sans Unicode" w:cs="Tahoma"/>
          <w:color w:val="000000"/>
          <w:sz w:val="28"/>
          <w:szCs w:val="28"/>
          <w:lang w:bidi="en-US"/>
        </w:rPr>
        <w:t xml:space="preserve">         </w:t>
      </w:r>
      <w:proofErr w:type="gramStart"/>
      <w:r w:rsidR="00BB601F" w:rsidRPr="00104BE3">
        <w:rPr>
          <w:rFonts w:eastAsia="Lucida Sans Unicode" w:cs="Tahoma"/>
          <w:color w:val="000000"/>
          <w:sz w:val="28"/>
          <w:szCs w:val="28"/>
          <w:lang w:bidi="en-US"/>
        </w:rPr>
        <w:t xml:space="preserve">В соответствии с Конституцией Российской Федерации, 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Федеральным законом от 25 декабря 2008 года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№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 273-ФЗ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«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>О противодействии коррупции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»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, руководствуясь Федеральным законом от 2 марта 2007 года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№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 25-ФЗ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«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>О муниципальной службе в Российской Федерации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 xml:space="preserve">», 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>Указ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ом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 Президента РФ от 25.04.2022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№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 xml:space="preserve"> 232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 xml:space="preserve"> «</w:t>
      </w:r>
      <w:r w:rsidR="00BB601F" w:rsidRPr="00B13903">
        <w:rPr>
          <w:rFonts w:eastAsia="Lucida Sans Unicode" w:cs="Tahoma"/>
          <w:color w:val="000000"/>
          <w:sz w:val="28"/>
          <w:szCs w:val="28"/>
          <w:lang w:bidi="en-US"/>
        </w:rPr>
        <w:t>О государственной информационной системе в области противодействия коррупции "Посейдон" и внесении изменений в некоторые акты Президента Российской Федерации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»,</w:t>
      </w:r>
      <w:r w:rsidR="00BB601F" w:rsidRPr="00104BE3">
        <w:rPr>
          <w:rFonts w:eastAsia="Lucida Sans Unicode" w:cs="Tahoma"/>
          <w:color w:val="000000"/>
          <w:sz w:val="28"/>
          <w:szCs w:val="28"/>
          <w:lang w:bidi="en-US"/>
        </w:rPr>
        <w:t xml:space="preserve"> Устав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ом</w:t>
      </w:r>
      <w:r w:rsidR="00BB601F" w:rsidRPr="00104BE3">
        <w:rPr>
          <w:rFonts w:eastAsia="Lucida Sans Unicode" w:cs="Tahoma"/>
          <w:color w:val="000000"/>
          <w:sz w:val="28"/>
          <w:szCs w:val="28"/>
          <w:lang w:bidi="en-US"/>
        </w:rPr>
        <w:t xml:space="preserve"> </w:t>
      </w:r>
      <w:r>
        <w:rPr>
          <w:rFonts w:eastAsia="Lucida Sans Unicode" w:cs="Tahoma"/>
          <w:color w:val="000000"/>
          <w:sz w:val="28"/>
          <w:szCs w:val="28"/>
          <w:lang w:bidi="en-US"/>
        </w:rPr>
        <w:t>Шуховского сельского поселения</w:t>
      </w:r>
      <w:proofErr w:type="gramEnd"/>
      <w:r>
        <w:rPr>
          <w:rFonts w:eastAsia="Lucida Sans Unicode" w:cs="Tahoma"/>
          <w:color w:val="000000"/>
          <w:sz w:val="28"/>
          <w:szCs w:val="28"/>
          <w:lang w:bidi="en-US"/>
        </w:rPr>
        <w:t xml:space="preserve"> Знаменского </w:t>
      </w:r>
      <w:r w:rsidR="00BB601F">
        <w:rPr>
          <w:rFonts w:eastAsia="Lucida Sans Unicode" w:cs="Tahoma"/>
          <w:color w:val="000000"/>
          <w:sz w:val="28"/>
          <w:szCs w:val="28"/>
          <w:lang w:bidi="en-US"/>
        </w:rPr>
        <w:t>муниципального района</w:t>
      </w:r>
      <w:r w:rsidR="0083303A">
        <w:rPr>
          <w:rFonts w:eastAsia="Lucida Sans Unicode" w:cs="Tahoma"/>
          <w:color w:val="000000"/>
          <w:sz w:val="28"/>
          <w:szCs w:val="28"/>
          <w:lang w:bidi="en-US"/>
        </w:rPr>
        <w:t>:</w:t>
      </w:r>
    </w:p>
    <w:p w:rsidR="00BB601F" w:rsidRPr="00104BE3" w:rsidRDefault="00BB601F" w:rsidP="00BB601F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Cs w:val="24"/>
          <w:lang w:bidi="en-US"/>
        </w:rPr>
      </w:pPr>
    </w:p>
    <w:p w:rsidR="00BB601F" w:rsidRPr="0083303A" w:rsidRDefault="0083303A" w:rsidP="0083303A">
      <w:pPr>
        <w:widowControl w:val="0"/>
        <w:tabs>
          <w:tab w:val="left" w:pos="720"/>
        </w:tabs>
        <w:suppressAutoHyphens/>
        <w:jc w:val="center"/>
        <w:rPr>
          <w:rFonts w:eastAsia="Lucida Sans Unicode" w:cs="Tahoma"/>
          <w:b/>
          <w:bCs/>
          <w:color w:val="000000"/>
          <w:sz w:val="28"/>
          <w:szCs w:val="28"/>
          <w:lang w:bidi="en-US"/>
        </w:rPr>
      </w:pPr>
      <w:proofErr w:type="gramStart"/>
      <w:r>
        <w:rPr>
          <w:rFonts w:eastAsia="Lucida Sans Unicode" w:cs="Tahoma"/>
          <w:b/>
          <w:bCs/>
          <w:color w:val="000000"/>
          <w:sz w:val="28"/>
          <w:szCs w:val="28"/>
          <w:lang w:bidi="en-US"/>
        </w:rPr>
        <w:t>П</w:t>
      </w:r>
      <w:proofErr w:type="gramEnd"/>
      <w:r>
        <w:rPr>
          <w:rFonts w:eastAsia="Lucida Sans Unicode" w:cs="Tahoma"/>
          <w:b/>
          <w:bCs/>
          <w:color w:val="000000"/>
          <w:sz w:val="28"/>
          <w:szCs w:val="28"/>
          <w:lang w:bidi="en-US"/>
        </w:rPr>
        <w:t xml:space="preserve"> О С Т А Н О В Л Я Ю</w:t>
      </w:r>
    </w:p>
    <w:p w:rsidR="00BB601F" w:rsidRPr="00833A81" w:rsidRDefault="00BB601F" w:rsidP="0083303A">
      <w:pPr>
        <w:widowControl w:val="0"/>
        <w:autoSpaceDE w:val="0"/>
        <w:autoSpaceDN w:val="0"/>
        <w:adjustRightInd w:val="0"/>
        <w:rPr>
          <w:sz w:val="24"/>
          <w:szCs w:val="24"/>
        </w:rPr>
      </w:pPr>
      <w:bookmarkStart w:id="0" w:name="_GoBack"/>
    </w:p>
    <w:p w:rsidR="00BB601F" w:rsidRPr="0083303A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 xml:space="preserve">1. Создать комиссию Администрации </w:t>
      </w:r>
      <w:r w:rsidR="0069227E" w:rsidRPr="0083303A">
        <w:rPr>
          <w:sz w:val="28"/>
          <w:szCs w:val="28"/>
        </w:rPr>
        <w:t xml:space="preserve">Шуховского сельского поселения </w:t>
      </w:r>
      <w:r w:rsidRPr="0083303A">
        <w:rPr>
          <w:sz w:val="28"/>
          <w:szCs w:val="28"/>
        </w:rPr>
        <w:t xml:space="preserve"> по соблюдению требований к служебному поведению муниципальных служащих и урегулированию конфликта интересов (далее - комиссия).</w:t>
      </w:r>
    </w:p>
    <w:p w:rsidR="00BB601F" w:rsidRPr="0083303A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 xml:space="preserve">2. Утвердить </w:t>
      </w:r>
      <w:hyperlink w:anchor="Par33" w:tooltip="ПОЛОЖЕНИЕ" w:history="1">
        <w:r w:rsidRPr="0083303A">
          <w:rPr>
            <w:color w:val="000000" w:themeColor="text1"/>
            <w:sz w:val="28"/>
            <w:szCs w:val="28"/>
          </w:rPr>
          <w:t>Положение</w:t>
        </w:r>
      </w:hyperlink>
      <w:r w:rsidRPr="0083303A">
        <w:rPr>
          <w:sz w:val="28"/>
          <w:szCs w:val="28"/>
        </w:rPr>
        <w:t xml:space="preserve"> о комиссии согласно приложению к настоящему постановлению.</w:t>
      </w:r>
    </w:p>
    <w:p w:rsidR="00BB601F" w:rsidRPr="0083303A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>3. Признать утратившими силу:</w:t>
      </w:r>
    </w:p>
    <w:p w:rsidR="0039331F" w:rsidRPr="0083303A" w:rsidRDefault="00BB601F" w:rsidP="0069227E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 xml:space="preserve">- </w:t>
      </w:r>
      <w:r w:rsidR="0069227E" w:rsidRPr="0083303A">
        <w:rPr>
          <w:sz w:val="28"/>
          <w:szCs w:val="28"/>
        </w:rPr>
        <w:t>Распоряжение</w:t>
      </w:r>
      <w:r w:rsidR="0069227E" w:rsidRPr="0083303A">
        <w:rPr>
          <w:color w:val="000000"/>
          <w:sz w:val="28"/>
          <w:szCs w:val="28"/>
        </w:rPr>
        <w:t xml:space="preserve"> от 20.08.2010 № 36а-р</w:t>
      </w:r>
      <w:r w:rsidR="0069227E" w:rsidRPr="0083303A">
        <w:rPr>
          <w:b/>
          <w:color w:val="000000"/>
          <w:sz w:val="28"/>
          <w:szCs w:val="28"/>
        </w:rPr>
        <w:t xml:space="preserve"> «</w:t>
      </w:r>
      <w:r w:rsidR="0069227E" w:rsidRPr="0083303A">
        <w:rPr>
          <w:color w:val="000000"/>
          <w:sz w:val="28"/>
          <w:szCs w:val="28"/>
        </w:rPr>
        <w:t xml:space="preserve">Об утверждении Положения о комиссии по урегулированию конфликта интересов в Администрации Шуховского сельского поселения Знаменского муниципального района Омской области </w:t>
      </w:r>
      <w:r w:rsidRPr="0083303A">
        <w:rPr>
          <w:sz w:val="28"/>
          <w:szCs w:val="28"/>
        </w:rPr>
        <w:t>";</w:t>
      </w:r>
    </w:p>
    <w:p w:rsidR="00535C47" w:rsidRPr="0083303A" w:rsidRDefault="00535C47" w:rsidP="0069227E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227E" w:rsidRPr="0083303A" w:rsidRDefault="00BB601F" w:rsidP="0069227E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 xml:space="preserve"> </w:t>
      </w:r>
      <w:r w:rsidR="0069227E" w:rsidRPr="0083303A">
        <w:rPr>
          <w:sz w:val="28"/>
          <w:szCs w:val="28"/>
        </w:rPr>
        <w:t>- Распоряжение</w:t>
      </w:r>
      <w:r w:rsidR="0069227E" w:rsidRPr="0083303A">
        <w:rPr>
          <w:color w:val="000000"/>
          <w:sz w:val="28"/>
          <w:szCs w:val="28"/>
        </w:rPr>
        <w:t xml:space="preserve"> </w:t>
      </w:r>
      <w:r w:rsidR="00535C47" w:rsidRPr="0083303A">
        <w:rPr>
          <w:color w:val="000000"/>
          <w:sz w:val="28"/>
          <w:szCs w:val="28"/>
        </w:rPr>
        <w:t xml:space="preserve">от </w:t>
      </w:r>
      <w:r w:rsidR="0069227E" w:rsidRPr="0083303A">
        <w:rPr>
          <w:color w:val="000000"/>
          <w:sz w:val="28"/>
          <w:szCs w:val="28"/>
        </w:rPr>
        <w:t>0</w:t>
      </w:r>
      <w:r w:rsidR="00535C47" w:rsidRPr="0083303A">
        <w:rPr>
          <w:color w:val="000000"/>
          <w:sz w:val="28"/>
          <w:szCs w:val="28"/>
        </w:rPr>
        <w:t>7</w:t>
      </w:r>
      <w:r w:rsidR="0069227E" w:rsidRPr="0083303A">
        <w:rPr>
          <w:color w:val="000000"/>
          <w:sz w:val="28"/>
          <w:szCs w:val="28"/>
        </w:rPr>
        <w:t>.0</w:t>
      </w:r>
      <w:r w:rsidR="00535C47" w:rsidRPr="0083303A">
        <w:rPr>
          <w:color w:val="000000"/>
          <w:sz w:val="28"/>
          <w:szCs w:val="28"/>
        </w:rPr>
        <w:t>7</w:t>
      </w:r>
      <w:r w:rsidR="0069227E" w:rsidRPr="0083303A">
        <w:rPr>
          <w:color w:val="000000"/>
          <w:sz w:val="28"/>
          <w:szCs w:val="28"/>
        </w:rPr>
        <w:t>.201</w:t>
      </w:r>
      <w:r w:rsidR="00535C47" w:rsidRPr="0083303A">
        <w:rPr>
          <w:color w:val="000000"/>
          <w:sz w:val="28"/>
          <w:szCs w:val="28"/>
        </w:rPr>
        <w:t>4</w:t>
      </w:r>
      <w:r w:rsidR="0069227E" w:rsidRPr="0083303A">
        <w:rPr>
          <w:color w:val="000000"/>
          <w:sz w:val="28"/>
          <w:szCs w:val="28"/>
        </w:rPr>
        <w:t xml:space="preserve"> № 3</w:t>
      </w:r>
      <w:r w:rsidR="00535C47" w:rsidRPr="0083303A">
        <w:rPr>
          <w:color w:val="000000"/>
          <w:sz w:val="28"/>
          <w:szCs w:val="28"/>
        </w:rPr>
        <w:t>5</w:t>
      </w:r>
      <w:r w:rsidR="0069227E" w:rsidRPr="0083303A">
        <w:rPr>
          <w:color w:val="000000"/>
          <w:sz w:val="28"/>
          <w:szCs w:val="28"/>
        </w:rPr>
        <w:t>-р</w:t>
      </w:r>
      <w:r w:rsidR="0069227E" w:rsidRPr="0083303A">
        <w:rPr>
          <w:b/>
          <w:color w:val="000000"/>
          <w:sz w:val="28"/>
          <w:szCs w:val="28"/>
        </w:rPr>
        <w:t xml:space="preserve"> </w:t>
      </w:r>
      <w:r w:rsidR="000107A4">
        <w:rPr>
          <w:b/>
          <w:color w:val="000000"/>
          <w:sz w:val="28"/>
          <w:szCs w:val="28"/>
        </w:rPr>
        <w:t>«</w:t>
      </w:r>
      <w:r w:rsidR="00535C47" w:rsidRPr="0083303A">
        <w:rPr>
          <w:b/>
          <w:color w:val="000000"/>
          <w:sz w:val="28"/>
          <w:szCs w:val="28"/>
        </w:rPr>
        <w:t xml:space="preserve"> </w:t>
      </w:r>
      <w:r w:rsidR="00535C47" w:rsidRPr="0083303A">
        <w:rPr>
          <w:color w:val="000000"/>
          <w:sz w:val="28"/>
          <w:szCs w:val="28"/>
        </w:rPr>
        <w:t>О внесении изменений в распоряжение</w:t>
      </w:r>
      <w:r w:rsidR="00535C47" w:rsidRPr="0083303A">
        <w:rPr>
          <w:b/>
          <w:color w:val="000000"/>
          <w:sz w:val="28"/>
          <w:szCs w:val="28"/>
        </w:rPr>
        <w:t xml:space="preserve"> </w:t>
      </w:r>
      <w:r w:rsidR="00535C47" w:rsidRPr="0083303A">
        <w:rPr>
          <w:color w:val="000000"/>
          <w:sz w:val="28"/>
          <w:szCs w:val="28"/>
        </w:rPr>
        <w:t>Главы Шуховского сельского поселения  от 20.08.2010 № 36а-р</w:t>
      </w:r>
      <w:r w:rsidR="00535C47" w:rsidRPr="0083303A">
        <w:rPr>
          <w:b/>
          <w:color w:val="000000"/>
          <w:sz w:val="28"/>
          <w:szCs w:val="28"/>
        </w:rPr>
        <w:t xml:space="preserve"> </w:t>
      </w:r>
      <w:r w:rsidR="0069227E" w:rsidRPr="0083303A">
        <w:rPr>
          <w:b/>
          <w:color w:val="000000"/>
          <w:sz w:val="28"/>
          <w:szCs w:val="28"/>
        </w:rPr>
        <w:t>«</w:t>
      </w:r>
      <w:r w:rsidR="0069227E" w:rsidRPr="0083303A">
        <w:rPr>
          <w:color w:val="000000"/>
          <w:sz w:val="28"/>
          <w:szCs w:val="28"/>
        </w:rPr>
        <w:t xml:space="preserve">Об утверждении Положения о комиссии по урегулированию конфликта интересов в Администрации Шуховского сельского поселения Знаменского муниципального района Омской области </w:t>
      </w:r>
      <w:r w:rsidR="0069227E" w:rsidRPr="0083303A">
        <w:rPr>
          <w:sz w:val="28"/>
          <w:szCs w:val="28"/>
        </w:rPr>
        <w:t>";</w:t>
      </w:r>
    </w:p>
    <w:p w:rsidR="00535C47" w:rsidRPr="0083303A" w:rsidRDefault="00535C47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C47" w:rsidRPr="0083303A" w:rsidRDefault="00535C47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>- Распоряжение</w:t>
      </w:r>
      <w:r w:rsidRPr="0083303A">
        <w:rPr>
          <w:color w:val="000000"/>
          <w:sz w:val="28"/>
          <w:szCs w:val="28"/>
        </w:rPr>
        <w:t xml:space="preserve"> от 25.12.2015 № 60-р</w:t>
      </w:r>
      <w:r w:rsidR="000107A4">
        <w:rPr>
          <w:b/>
          <w:color w:val="000000"/>
          <w:sz w:val="28"/>
          <w:szCs w:val="28"/>
        </w:rPr>
        <w:t xml:space="preserve"> «</w:t>
      </w:r>
      <w:r w:rsidRPr="0083303A">
        <w:rPr>
          <w:color w:val="000000"/>
          <w:sz w:val="28"/>
          <w:szCs w:val="28"/>
        </w:rPr>
        <w:t>О внесении изменений в распоряжение</w:t>
      </w:r>
      <w:r w:rsidRPr="0083303A">
        <w:rPr>
          <w:b/>
          <w:color w:val="000000"/>
          <w:sz w:val="28"/>
          <w:szCs w:val="28"/>
        </w:rPr>
        <w:t xml:space="preserve"> </w:t>
      </w:r>
      <w:r w:rsidRPr="0083303A">
        <w:rPr>
          <w:color w:val="000000"/>
          <w:sz w:val="28"/>
          <w:szCs w:val="28"/>
        </w:rPr>
        <w:t>Главы Шуховского сельского поселения  от 20.08.2010 № 36а-р</w:t>
      </w:r>
      <w:r w:rsidRPr="0083303A">
        <w:rPr>
          <w:b/>
          <w:color w:val="000000"/>
          <w:sz w:val="28"/>
          <w:szCs w:val="28"/>
        </w:rPr>
        <w:t xml:space="preserve"> «</w:t>
      </w:r>
      <w:r w:rsidRPr="0083303A">
        <w:rPr>
          <w:color w:val="000000"/>
          <w:sz w:val="28"/>
          <w:szCs w:val="28"/>
        </w:rPr>
        <w:t xml:space="preserve">Об утверждении Положения о комиссии по урегулированию конфликта </w:t>
      </w:r>
      <w:r w:rsidRPr="0083303A">
        <w:rPr>
          <w:color w:val="000000"/>
          <w:sz w:val="28"/>
          <w:szCs w:val="28"/>
        </w:rPr>
        <w:lastRenderedPageBreak/>
        <w:t xml:space="preserve">интересов в Администрации Шуховского сельского поселения Знаменского муниципального района Омской области </w:t>
      </w:r>
      <w:r w:rsidRPr="0083303A">
        <w:rPr>
          <w:sz w:val="28"/>
          <w:szCs w:val="28"/>
        </w:rPr>
        <w:t>";</w:t>
      </w:r>
    </w:p>
    <w:p w:rsidR="00FB470D" w:rsidRPr="0083303A" w:rsidRDefault="00FB470D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C47" w:rsidRPr="0083303A" w:rsidRDefault="00535C47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>- Распоряжение</w:t>
      </w:r>
      <w:r w:rsidRPr="0083303A">
        <w:rPr>
          <w:color w:val="000000"/>
          <w:sz w:val="28"/>
          <w:szCs w:val="28"/>
        </w:rPr>
        <w:t xml:space="preserve"> от 12.05.2017 № 18-р</w:t>
      </w:r>
      <w:r w:rsidRPr="0083303A">
        <w:rPr>
          <w:b/>
          <w:color w:val="000000"/>
          <w:sz w:val="28"/>
          <w:szCs w:val="28"/>
        </w:rPr>
        <w:t xml:space="preserve"> </w:t>
      </w:r>
      <w:r w:rsidR="000107A4">
        <w:rPr>
          <w:b/>
          <w:color w:val="000000"/>
          <w:sz w:val="28"/>
          <w:szCs w:val="28"/>
        </w:rPr>
        <w:t>«</w:t>
      </w:r>
      <w:r w:rsidRPr="0083303A">
        <w:rPr>
          <w:b/>
          <w:color w:val="000000"/>
          <w:sz w:val="28"/>
          <w:szCs w:val="28"/>
        </w:rPr>
        <w:t xml:space="preserve"> </w:t>
      </w:r>
      <w:r w:rsidRPr="0083303A">
        <w:rPr>
          <w:color w:val="000000"/>
          <w:sz w:val="28"/>
          <w:szCs w:val="28"/>
        </w:rPr>
        <w:t>О внесении изменений в распоряжение</w:t>
      </w:r>
      <w:r w:rsidRPr="0083303A">
        <w:rPr>
          <w:b/>
          <w:color w:val="000000"/>
          <w:sz w:val="28"/>
          <w:szCs w:val="28"/>
        </w:rPr>
        <w:t xml:space="preserve"> </w:t>
      </w:r>
      <w:r w:rsidRPr="0083303A">
        <w:rPr>
          <w:color w:val="000000"/>
          <w:sz w:val="28"/>
          <w:szCs w:val="28"/>
        </w:rPr>
        <w:t>Главы Шуховского сельского поселения  от 20.08.2010 № 36а-р</w:t>
      </w:r>
      <w:r w:rsidRPr="0083303A">
        <w:rPr>
          <w:b/>
          <w:color w:val="000000"/>
          <w:sz w:val="28"/>
          <w:szCs w:val="28"/>
        </w:rPr>
        <w:t xml:space="preserve"> «</w:t>
      </w:r>
      <w:r w:rsidRPr="0083303A">
        <w:rPr>
          <w:color w:val="000000"/>
          <w:sz w:val="28"/>
          <w:szCs w:val="28"/>
        </w:rPr>
        <w:t xml:space="preserve">Об утверждении Положения о комиссии по урегулированию конфликта интересов в Администрации Шуховского сельского поселения Знаменского муниципального района Омской области </w:t>
      </w:r>
      <w:r w:rsidRPr="0083303A">
        <w:rPr>
          <w:sz w:val="28"/>
          <w:szCs w:val="28"/>
        </w:rPr>
        <w:t>";</w:t>
      </w:r>
    </w:p>
    <w:p w:rsidR="00535C47" w:rsidRPr="0083303A" w:rsidRDefault="00535C47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C47" w:rsidRPr="0083303A" w:rsidRDefault="00535C47" w:rsidP="00535C4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>- Распоряжение</w:t>
      </w:r>
      <w:r w:rsidRPr="0083303A">
        <w:rPr>
          <w:color w:val="000000"/>
          <w:sz w:val="28"/>
          <w:szCs w:val="28"/>
        </w:rPr>
        <w:t xml:space="preserve"> от 29.06.2020 № 36-р</w:t>
      </w:r>
      <w:r w:rsidRPr="0083303A">
        <w:rPr>
          <w:b/>
          <w:color w:val="000000"/>
          <w:sz w:val="28"/>
          <w:szCs w:val="28"/>
        </w:rPr>
        <w:t xml:space="preserve">  </w:t>
      </w:r>
      <w:r w:rsidR="000107A4">
        <w:rPr>
          <w:b/>
          <w:color w:val="000000"/>
          <w:sz w:val="28"/>
          <w:szCs w:val="28"/>
        </w:rPr>
        <w:t>«</w:t>
      </w:r>
      <w:r w:rsidRPr="0083303A">
        <w:rPr>
          <w:color w:val="000000"/>
          <w:sz w:val="28"/>
          <w:szCs w:val="28"/>
        </w:rPr>
        <w:t>О внесении изменений в распоряжение</w:t>
      </w:r>
      <w:r w:rsidRPr="0083303A">
        <w:rPr>
          <w:b/>
          <w:color w:val="000000"/>
          <w:sz w:val="28"/>
          <w:szCs w:val="28"/>
        </w:rPr>
        <w:t xml:space="preserve"> </w:t>
      </w:r>
      <w:r w:rsidRPr="0083303A">
        <w:rPr>
          <w:color w:val="000000"/>
          <w:sz w:val="28"/>
          <w:szCs w:val="28"/>
        </w:rPr>
        <w:t>Главы Шуховского сельского поселения  от 20.08.2010 № 36а-р</w:t>
      </w:r>
      <w:r w:rsidRPr="0083303A">
        <w:rPr>
          <w:b/>
          <w:color w:val="000000"/>
          <w:sz w:val="28"/>
          <w:szCs w:val="28"/>
        </w:rPr>
        <w:t xml:space="preserve"> «</w:t>
      </w:r>
      <w:r w:rsidRPr="0083303A">
        <w:rPr>
          <w:color w:val="000000"/>
          <w:sz w:val="28"/>
          <w:szCs w:val="28"/>
        </w:rPr>
        <w:t xml:space="preserve">Об утверждении Положения о комиссии по урегулированию конфликта интересов в Администрации Шуховского сельского поселения Знаменского муниципального района Омской области </w:t>
      </w:r>
      <w:r w:rsidRPr="0083303A">
        <w:rPr>
          <w:sz w:val="28"/>
          <w:szCs w:val="28"/>
        </w:rPr>
        <w:t>";</w:t>
      </w: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3303A" w:rsidRPr="0083303A" w:rsidRDefault="0083303A" w:rsidP="0083303A">
      <w:pPr>
        <w:widowControl w:val="0"/>
        <w:tabs>
          <w:tab w:val="left" w:pos="720"/>
        </w:tabs>
        <w:suppressAutoHyphens/>
        <w:ind w:right="140"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  <w:r w:rsidRPr="0083303A">
        <w:rPr>
          <w:rFonts w:eastAsia="Lucida Sans Unicode" w:cs="Tahoma"/>
          <w:color w:val="000000"/>
          <w:sz w:val="28"/>
          <w:szCs w:val="28"/>
          <w:lang w:bidi="en-US"/>
        </w:rPr>
        <w:t xml:space="preserve">4.Настоящее </w:t>
      </w:r>
      <w:r w:rsidR="000107A4">
        <w:rPr>
          <w:rFonts w:eastAsia="Lucida Sans Unicode" w:cs="Tahoma"/>
          <w:color w:val="000000"/>
          <w:sz w:val="28"/>
          <w:szCs w:val="28"/>
          <w:lang w:bidi="en-US"/>
        </w:rPr>
        <w:t>Постановление</w:t>
      </w:r>
      <w:r w:rsidRPr="0083303A">
        <w:rPr>
          <w:rFonts w:eastAsia="Lucida Sans Unicode" w:cs="Tahoma"/>
          <w:color w:val="000000"/>
          <w:sz w:val="28"/>
          <w:szCs w:val="28"/>
          <w:lang w:bidi="en-US"/>
        </w:rPr>
        <w:t xml:space="preserve"> подлежит официальному опубликованию (обнародованию) и вступает в силу после его официального опубликования (обнародования).</w:t>
      </w:r>
    </w:p>
    <w:p w:rsidR="0083303A" w:rsidRPr="0083303A" w:rsidRDefault="0083303A" w:rsidP="0083303A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</w:p>
    <w:p w:rsidR="0083303A" w:rsidRPr="0083303A" w:rsidRDefault="0083303A" w:rsidP="0083303A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  <w:r w:rsidRPr="0083303A">
        <w:rPr>
          <w:rFonts w:eastAsia="Lucida Sans Unicode" w:cs="Tahoma"/>
          <w:color w:val="000000"/>
          <w:sz w:val="28"/>
          <w:szCs w:val="28"/>
          <w:lang w:bidi="en-US"/>
        </w:rPr>
        <w:t xml:space="preserve">5. </w:t>
      </w:r>
      <w:proofErr w:type="gramStart"/>
      <w:r w:rsidRPr="0083303A">
        <w:rPr>
          <w:rFonts w:eastAsia="Lucida Sans Unicode" w:cs="Tahoma"/>
          <w:color w:val="000000"/>
          <w:sz w:val="28"/>
          <w:szCs w:val="28"/>
          <w:lang w:bidi="en-US"/>
        </w:rPr>
        <w:t>Контроль за</w:t>
      </w:r>
      <w:proofErr w:type="gramEnd"/>
      <w:r w:rsidRPr="0083303A">
        <w:rPr>
          <w:rFonts w:eastAsia="Lucida Sans Unicode" w:cs="Tahoma"/>
          <w:color w:val="000000"/>
          <w:sz w:val="28"/>
          <w:szCs w:val="28"/>
          <w:lang w:bidi="en-US"/>
        </w:rPr>
        <w:t xml:space="preserve"> исполнением настоящего оставляю за собой</w:t>
      </w:r>
    </w:p>
    <w:p w:rsidR="0083303A" w:rsidRPr="0083303A" w:rsidRDefault="0083303A" w:rsidP="0083303A">
      <w:pPr>
        <w:widowControl w:val="0"/>
        <w:tabs>
          <w:tab w:val="left" w:pos="720"/>
        </w:tabs>
        <w:suppressAutoHyphens/>
        <w:jc w:val="both"/>
        <w:rPr>
          <w:rFonts w:eastAsia="Lucida Sans Unicode" w:cs="Tahoma"/>
          <w:color w:val="000000"/>
          <w:sz w:val="28"/>
          <w:szCs w:val="28"/>
          <w:lang w:bidi="en-US"/>
        </w:rPr>
      </w:pPr>
    </w:p>
    <w:p w:rsidR="00535C47" w:rsidRPr="0083303A" w:rsidRDefault="00535C47" w:rsidP="00BB601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C47" w:rsidRPr="0083303A" w:rsidRDefault="00535C47" w:rsidP="00BB601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C47" w:rsidRPr="0083303A" w:rsidRDefault="00535C47" w:rsidP="00BB601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3303A">
        <w:rPr>
          <w:sz w:val="28"/>
          <w:szCs w:val="28"/>
        </w:rPr>
        <w:t xml:space="preserve">Глава Шуховского </w:t>
      </w:r>
    </w:p>
    <w:p w:rsidR="00BB601F" w:rsidRPr="0083303A" w:rsidRDefault="00535C47" w:rsidP="0083303A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3303A">
        <w:rPr>
          <w:sz w:val="28"/>
          <w:szCs w:val="28"/>
        </w:rPr>
        <w:t>сельского пос</w:t>
      </w:r>
      <w:r w:rsidR="0083303A">
        <w:rPr>
          <w:sz w:val="28"/>
          <w:szCs w:val="28"/>
        </w:rPr>
        <w:t xml:space="preserve">еления                       </w:t>
      </w:r>
      <w:r w:rsidRPr="0083303A">
        <w:rPr>
          <w:sz w:val="28"/>
          <w:szCs w:val="28"/>
        </w:rPr>
        <w:t xml:space="preserve">                                        </w:t>
      </w:r>
      <w:r w:rsidR="0083303A">
        <w:rPr>
          <w:sz w:val="28"/>
          <w:szCs w:val="28"/>
        </w:rPr>
        <w:t xml:space="preserve">    </w:t>
      </w:r>
      <w:r w:rsidRPr="0083303A">
        <w:rPr>
          <w:sz w:val="28"/>
          <w:szCs w:val="28"/>
        </w:rPr>
        <w:t xml:space="preserve">     А.А.Аверьянов</w:t>
      </w: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01F" w:rsidRPr="0083303A" w:rsidRDefault="00BB601F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35C47" w:rsidRPr="0083303A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35C47" w:rsidRPr="0083303A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B470D" w:rsidRDefault="00FB470D" w:rsidP="0083303A">
      <w:pPr>
        <w:widowControl w:val="0"/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B470D" w:rsidRDefault="00FB470D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B470D" w:rsidRDefault="00FB470D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0107A4" w:rsidRDefault="000107A4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0107A4" w:rsidRDefault="000107A4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0107A4" w:rsidRDefault="000107A4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0107A4" w:rsidRDefault="000107A4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0107A4" w:rsidRDefault="000107A4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B601F" w:rsidRDefault="00BB601F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B601F" w:rsidRPr="00833A81" w:rsidRDefault="00BB601F" w:rsidP="00BB601F">
      <w:pPr>
        <w:widowControl w:val="0"/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833A81">
        <w:rPr>
          <w:sz w:val="24"/>
          <w:szCs w:val="24"/>
        </w:rPr>
        <w:t>Приложение</w:t>
      </w:r>
    </w:p>
    <w:p w:rsidR="00BB601F" w:rsidRPr="00833A81" w:rsidRDefault="00BB601F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833A81">
        <w:rPr>
          <w:sz w:val="24"/>
          <w:szCs w:val="24"/>
        </w:rPr>
        <w:t>к постановлению Администрации</w:t>
      </w: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Шуховского сельского поселения </w:t>
      </w: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Знаменского </w:t>
      </w:r>
      <w:r w:rsidR="00BB601F" w:rsidRPr="00833A81">
        <w:rPr>
          <w:sz w:val="24"/>
          <w:szCs w:val="24"/>
        </w:rPr>
        <w:t xml:space="preserve"> муниципального района</w:t>
      </w:r>
      <w:r>
        <w:rPr>
          <w:sz w:val="24"/>
          <w:szCs w:val="24"/>
        </w:rPr>
        <w:t xml:space="preserve"> </w:t>
      </w:r>
    </w:p>
    <w:p w:rsidR="00BB601F" w:rsidRPr="00833A81" w:rsidRDefault="00535C47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Омской области</w:t>
      </w:r>
    </w:p>
    <w:p w:rsidR="00535C47" w:rsidRDefault="00535C47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</w:p>
    <w:p w:rsidR="00BB601F" w:rsidRPr="00833A81" w:rsidRDefault="00BB601F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  <w:r w:rsidRPr="00833A81">
        <w:rPr>
          <w:sz w:val="24"/>
          <w:szCs w:val="24"/>
        </w:rPr>
        <w:t xml:space="preserve">от </w:t>
      </w:r>
      <w:r w:rsidR="00535C47">
        <w:rPr>
          <w:sz w:val="24"/>
          <w:szCs w:val="24"/>
        </w:rPr>
        <w:t>26.12.2022</w:t>
      </w:r>
      <w:r w:rsidRPr="00833A81">
        <w:rPr>
          <w:sz w:val="24"/>
          <w:szCs w:val="24"/>
        </w:rPr>
        <w:t xml:space="preserve"> N </w:t>
      </w:r>
      <w:r w:rsidR="00535C47">
        <w:rPr>
          <w:sz w:val="24"/>
          <w:szCs w:val="24"/>
        </w:rPr>
        <w:t>98</w:t>
      </w:r>
    </w:p>
    <w:p w:rsidR="00BB601F" w:rsidRPr="00FB470D" w:rsidRDefault="00BB601F" w:rsidP="00BB601F">
      <w:pPr>
        <w:widowControl w:val="0"/>
        <w:autoSpaceDE w:val="0"/>
        <w:autoSpaceDN w:val="0"/>
        <w:adjustRightInd w:val="0"/>
        <w:jc w:val="right"/>
        <w:rPr>
          <w:sz w:val="24"/>
          <w:szCs w:val="24"/>
        </w:rPr>
      </w:pPr>
    </w:p>
    <w:p w:rsidR="00BB601F" w:rsidRPr="00FB470D" w:rsidRDefault="00FB470D" w:rsidP="00BB601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bookmarkStart w:id="1" w:name="Par33"/>
      <w:bookmarkEnd w:id="1"/>
      <w:r w:rsidRPr="00FB470D">
        <w:rPr>
          <w:rFonts w:ascii="Arial" w:hAnsi="Arial" w:cs="Arial"/>
          <w:b/>
          <w:bCs/>
          <w:sz w:val="24"/>
          <w:szCs w:val="24"/>
        </w:rPr>
        <w:t>ПОЛОЖЕНИЕ</w:t>
      </w:r>
    </w:p>
    <w:p w:rsidR="00BB601F" w:rsidRPr="00833A81" w:rsidRDefault="0083303A" w:rsidP="0083303A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6C4A">
        <w:rPr>
          <w:b/>
          <w:color w:val="000000"/>
          <w:sz w:val="28"/>
          <w:szCs w:val="28"/>
        </w:rPr>
        <w:t>о комиссии</w:t>
      </w:r>
      <w:r>
        <w:rPr>
          <w:b/>
          <w:color w:val="000000"/>
          <w:sz w:val="28"/>
          <w:szCs w:val="28"/>
        </w:rPr>
        <w:t xml:space="preserve"> администрации Шуховского сельского поселения </w:t>
      </w:r>
      <w:r w:rsidRPr="00F56C4A">
        <w:rPr>
          <w:b/>
          <w:color w:val="000000"/>
          <w:sz w:val="28"/>
          <w:szCs w:val="28"/>
        </w:rPr>
        <w:t xml:space="preserve"> по</w:t>
      </w:r>
      <w:r>
        <w:rPr>
          <w:b/>
          <w:color w:val="000000"/>
          <w:sz w:val="28"/>
          <w:szCs w:val="28"/>
        </w:rPr>
        <w:t xml:space="preserve"> соблюдению требований к служебному поведению муниципальных служащих и </w:t>
      </w:r>
      <w:r w:rsidRPr="00F56C4A">
        <w:rPr>
          <w:b/>
          <w:color w:val="000000"/>
          <w:sz w:val="28"/>
          <w:szCs w:val="28"/>
        </w:rPr>
        <w:t xml:space="preserve"> урегулированию конфликта интересов</w:t>
      </w:r>
    </w:p>
    <w:p w:rsidR="00BB601F" w:rsidRPr="001C0359" w:rsidRDefault="00BB601F" w:rsidP="0083303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B601F" w:rsidRPr="001C0359" w:rsidRDefault="00BB601F" w:rsidP="00BB601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1. </w:t>
      </w:r>
      <w:proofErr w:type="gramStart"/>
      <w:r w:rsidR="00B163B7" w:rsidRPr="004D5D05">
        <w:rPr>
          <w:color w:val="000000"/>
          <w:sz w:val="28"/>
          <w:szCs w:val="28"/>
        </w:rPr>
        <w:t>Настоящим   Положением   определяется   порядок   формирования   и деятельности комиссии по</w:t>
      </w:r>
      <w:r w:rsidR="00B163B7">
        <w:rPr>
          <w:color w:val="000000"/>
          <w:sz w:val="28"/>
          <w:szCs w:val="28"/>
        </w:rPr>
        <w:t xml:space="preserve"> соблюдению требований к служебному поведению муниципальных служащих и</w:t>
      </w:r>
      <w:r w:rsidR="00B163B7" w:rsidRPr="004D5D05">
        <w:rPr>
          <w:color w:val="000000"/>
          <w:sz w:val="28"/>
          <w:szCs w:val="28"/>
        </w:rPr>
        <w:t xml:space="preserve"> урегулированию конфликта интересов, образуемой в</w:t>
      </w:r>
      <w:r w:rsidR="00B163B7">
        <w:rPr>
          <w:color w:val="000000"/>
          <w:sz w:val="28"/>
          <w:szCs w:val="28"/>
        </w:rPr>
        <w:t xml:space="preserve"> Администрации Шуховского сельского поселения Знаменского муниципального </w:t>
      </w:r>
      <w:r w:rsidR="00B163B7" w:rsidRPr="004D5D05">
        <w:rPr>
          <w:color w:val="000000"/>
          <w:sz w:val="28"/>
          <w:szCs w:val="28"/>
        </w:rPr>
        <w:t xml:space="preserve"> (далее — комиссия) в соответствии </w:t>
      </w:r>
      <w:r w:rsidR="00B163B7">
        <w:rPr>
          <w:color w:val="000000"/>
          <w:sz w:val="28"/>
          <w:szCs w:val="28"/>
        </w:rPr>
        <w:t>с Указом Президента РФ № 821 «О комиссиях по соблюдению требований к служебному поведению федеральных государственных служащих и урегулированию конфликта интересов.</w:t>
      </w:r>
      <w:proofErr w:type="gramEnd"/>
    </w:p>
    <w:p w:rsidR="00230A61" w:rsidRDefault="00230A61" w:rsidP="00B163B7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B163B7" w:rsidRDefault="00BB601F" w:rsidP="00B163B7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1C0359">
        <w:rPr>
          <w:sz w:val="28"/>
          <w:szCs w:val="28"/>
        </w:rPr>
        <w:t xml:space="preserve">2. Комиссия </w:t>
      </w:r>
      <w:r w:rsidR="00B163B7" w:rsidRPr="004D5D05">
        <w:rPr>
          <w:color w:val="000000"/>
          <w:sz w:val="28"/>
          <w:szCs w:val="28"/>
        </w:rPr>
        <w:t xml:space="preserve">в   своей   деятельности   руководствуется   </w:t>
      </w:r>
      <w:r w:rsidR="00B163B7">
        <w:rPr>
          <w:color w:val="000000"/>
          <w:sz w:val="28"/>
          <w:szCs w:val="28"/>
        </w:rPr>
        <w:t xml:space="preserve">Конституцией Российской Федерации, </w:t>
      </w:r>
      <w:r w:rsidR="00B163B7" w:rsidRPr="004D5D05">
        <w:rPr>
          <w:color w:val="000000"/>
          <w:sz w:val="28"/>
          <w:szCs w:val="28"/>
        </w:rPr>
        <w:t>федеральным</w:t>
      </w:r>
      <w:r w:rsidR="00B163B7">
        <w:rPr>
          <w:color w:val="000000"/>
          <w:sz w:val="28"/>
          <w:szCs w:val="28"/>
        </w:rPr>
        <w:t>и конституционными законами, федеральными законами,  актами Президента</w:t>
      </w:r>
      <w:r w:rsidR="00B163B7" w:rsidRPr="004D5D05">
        <w:rPr>
          <w:color w:val="000000"/>
          <w:sz w:val="28"/>
          <w:szCs w:val="28"/>
        </w:rPr>
        <w:t xml:space="preserve"> </w:t>
      </w:r>
      <w:r w:rsidR="00B163B7">
        <w:rPr>
          <w:color w:val="000000"/>
          <w:sz w:val="28"/>
          <w:szCs w:val="28"/>
        </w:rPr>
        <w:t>Российской Федерации и Правительства Российской Федерации, настоящим Положением, а также актами федеральных органов исполнительной власти</w:t>
      </w:r>
      <w:r w:rsidR="00230A61">
        <w:rPr>
          <w:color w:val="000000"/>
          <w:sz w:val="28"/>
          <w:szCs w:val="28"/>
        </w:rPr>
        <w:t>, иных государственных органов.</w:t>
      </w:r>
    </w:p>
    <w:p w:rsidR="00FB05FF" w:rsidRDefault="00FB05FF" w:rsidP="00FB05FF">
      <w:pPr>
        <w:widowControl w:val="0"/>
        <w:autoSpaceDE w:val="0"/>
        <w:autoSpaceDN w:val="0"/>
        <w:adjustRightInd w:val="0"/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B601F" w:rsidRPr="001C0359">
        <w:rPr>
          <w:sz w:val="28"/>
          <w:szCs w:val="28"/>
        </w:rPr>
        <w:t>3. Основной задачей комиссии является содействие:</w:t>
      </w:r>
      <w:r>
        <w:rPr>
          <w:sz w:val="28"/>
          <w:szCs w:val="28"/>
        </w:rPr>
        <w:t xml:space="preserve">                                                             </w:t>
      </w:r>
    </w:p>
    <w:p w:rsidR="00FB05FF" w:rsidRDefault="00FB05FF" w:rsidP="00FB05FF">
      <w:pPr>
        <w:widowControl w:val="0"/>
        <w:autoSpaceDE w:val="0"/>
        <w:autoSpaceDN w:val="0"/>
        <w:adjustRightInd w:val="0"/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 w:rsidR="00BB601F" w:rsidRPr="001C0359">
        <w:rPr>
          <w:sz w:val="28"/>
          <w:szCs w:val="28"/>
        </w:rPr>
        <w:t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в целях противодействия коррупции Федеральными законами от 25 декабря 2008 года N 273-ФЗ "О противодействии коррупции", от 2 марта 2007 года N 25-ФЗ "О муниципальной службе в Российской Федерации", другими федеральными законами (далее - требования к служебному</w:t>
      </w:r>
      <w:proofErr w:type="gramEnd"/>
      <w:r w:rsidR="00BB601F" w:rsidRPr="001C0359">
        <w:rPr>
          <w:sz w:val="28"/>
          <w:szCs w:val="28"/>
        </w:rPr>
        <w:t xml:space="preserve"> поведению и (или) требования об урегулировании конфликта интересов);</w:t>
      </w:r>
    </w:p>
    <w:p w:rsidR="00BB601F" w:rsidRPr="001C0359" w:rsidRDefault="00BB601F" w:rsidP="00FB05F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б) в осуществлении в Администрации</w:t>
      </w:r>
      <w:r w:rsidR="00FB470D" w:rsidRPr="001C0359">
        <w:rPr>
          <w:sz w:val="28"/>
          <w:szCs w:val="28"/>
        </w:rPr>
        <w:t xml:space="preserve"> Шуховского сельского поселения </w:t>
      </w:r>
      <w:r w:rsidRPr="001C0359">
        <w:rPr>
          <w:sz w:val="28"/>
          <w:szCs w:val="28"/>
        </w:rPr>
        <w:t xml:space="preserve"> </w:t>
      </w:r>
      <w:r w:rsidR="00FB470D" w:rsidRPr="001C0359">
        <w:rPr>
          <w:sz w:val="28"/>
          <w:szCs w:val="28"/>
        </w:rPr>
        <w:t>Знаменского</w:t>
      </w:r>
      <w:r w:rsidRPr="001C0359">
        <w:rPr>
          <w:sz w:val="28"/>
          <w:szCs w:val="28"/>
        </w:rPr>
        <w:t xml:space="preserve"> муниципального района (далее - Администрация) мер по предупреждению коррупции.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4. </w:t>
      </w:r>
      <w:r w:rsidR="00007A90" w:rsidRPr="00076550">
        <w:rPr>
          <w:color w:val="000000" w:themeColor="text1"/>
          <w:sz w:val="28"/>
          <w:szCs w:val="28"/>
        </w:rPr>
        <w:t xml:space="preserve">Комиссия    рассматривает    вопросы,    связанные    с    соблюдением </w:t>
      </w:r>
      <w:r w:rsidR="00007A90" w:rsidRPr="00076550">
        <w:rPr>
          <w:color w:val="000000" w:themeColor="text1"/>
          <w:sz w:val="28"/>
          <w:szCs w:val="28"/>
        </w:rPr>
        <w:lastRenderedPageBreak/>
        <w:t xml:space="preserve">требований    об    урегулировании    конфликта    интересов,    в отношении </w:t>
      </w:r>
      <w:r w:rsidR="00007A90">
        <w:rPr>
          <w:color w:val="000000" w:themeColor="text1"/>
          <w:sz w:val="28"/>
          <w:szCs w:val="28"/>
        </w:rPr>
        <w:t xml:space="preserve">муниципальных служащих, а также </w:t>
      </w:r>
      <w:r w:rsidR="00007A90" w:rsidRPr="00076550">
        <w:rPr>
          <w:color w:val="000000" w:themeColor="text1"/>
          <w:sz w:val="28"/>
          <w:szCs w:val="28"/>
        </w:rPr>
        <w:t>лиц, замещающих муниципальные должности (глав</w:t>
      </w:r>
      <w:r w:rsidR="00007A90">
        <w:rPr>
          <w:color w:val="000000" w:themeColor="text1"/>
          <w:sz w:val="28"/>
          <w:szCs w:val="28"/>
        </w:rPr>
        <w:t>ы</w:t>
      </w:r>
      <w:r w:rsidR="00007A90" w:rsidRPr="00076550">
        <w:rPr>
          <w:color w:val="000000" w:themeColor="text1"/>
          <w:sz w:val="28"/>
          <w:szCs w:val="28"/>
        </w:rPr>
        <w:t xml:space="preserve"> </w:t>
      </w:r>
      <w:r w:rsidR="00007A90">
        <w:rPr>
          <w:sz w:val="28"/>
          <w:szCs w:val="28"/>
        </w:rPr>
        <w:t xml:space="preserve">Шуховского </w:t>
      </w:r>
      <w:r w:rsidR="00007A90">
        <w:rPr>
          <w:color w:val="000000" w:themeColor="text1"/>
          <w:sz w:val="28"/>
          <w:szCs w:val="28"/>
        </w:rPr>
        <w:t>сельского поселения</w:t>
      </w:r>
      <w:r w:rsidR="00007A90" w:rsidRPr="007C27FA">
        <w:rPr>
          <w:sz w:val="28"/>
          <w:szCs w:val="28"/>
        </w:rPr>
        <w:t xml:space="preserve">, депутатов </w:t>
      </w:r>
      <w:r w:rsidR="00007A90">
        <w:rPr>
          <w:sz w:val="28"/>
          <w:szCs w:val="28"/>
        </w:rPr>
        <w:t>Совета Шуховского сельского поселения).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5</w:t>
      </w:r>
      <w:r w:rsidRPr="00FB05FF">
        <w:rPr>
          <w:b/>
          <w:sz w:val="28"/>
          <w:szCs w:val="28"/>
        </w:rPr>
        <w:t xml:space="preserve">. </w:t>
      </w:r>
      <w:r w:rsidRPr="00FB05FF">
        <w:rPr>
          <w:sz w:val="28"/>
          <w:szCs w:val="28"/>
        </w:rPr>
        <w:t xml:space="preserve">Комиссия </w:t>
      </w:r>
      <w:r w:rsidRPr="001C0359">
        <w:rPr>
          <w:sz w:val="28"/>
          <w:szCs w:val="28"/>
        </w:rPr>
        <w:t>образуется правовым актом Администрации, которым утверждается порядок ее работы.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6. Состав комиссии утверждается распоряжением Администрации </w:t>
      </w:r>
      <w:r w:rsidR="000107A4" w:rsidRPr="001C0359">
        <w:rPr>
          <w:sz w:val="28"/>
          <w:szCs w:val="28"/>
        </w:rPr>
        <w:t xml:space="preserve">Шуховского сельского поселения </w:t>
      </w:r>
      <w:r w:rsidR="00FB470D" w:rsidRPr="001C0359">
        <w:rPr>
          <w:sz w:val="28"/>
          <w:szCs w:val="28"/>
        </w:rPr>
        <w:t>Знаменского</w:t>
      </w:r>
      <w:r w:rsidRPr="001C0359">
        <w:rPr>
          <w:sz w:val="28"/>
          <w:szCs w:val="28"/>
        </w:rPr>
        <w:t xml:space="preserve"> муниципального района.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FB05FF">
        <w:rPr>
          <w:sz w:val="28"/>
          <w:szCs w:val="28"/>
        </w:rPr>
        <w:t>В состав комиссии входят председатель комиссии, его заместитель, секретарь и члены комиссии.</w:t>
      </w:r>
      <w:r w:rsidRPr="001C0359">
        <w:rPr>
          <w:sz w:val="28"/>
          <w:szCs w:val="28"/>
        </w:rPr>
        <w:t xml:space="preserve">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BB601F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В состав комиссии входят представители Администрации, а также представители научных организаций, образовательных организаций среднего, высшего и дополнительного образования, деятельность которых связана с муниципальной службой.</w:t>
      </w:r>
    </w:p>
    <w:p w:rsidR="001A3F3A" w:rsidRDefault="001A3F3A" w:rsidP="001A3F3A">
      <w:pPr>
        <w:rPr>
          <w:sz w:val="26"/>
          <w:szCs w:val="26"/>
        </w:rPr>
      </w:pPr>
    </w:p>
    <w:p w:rsidR="001A3F3A" w:rsidRPr="00230A61" w:rsidRDefault="00230A61" w:rsidP="001A3F3A">
      <w:pPr>
        <w:rPr>
          <w:sz w:val="28"/>
          <w:szCs w:val="26"/>
        </w:rPr>
      </w:pPr>
      <w:r>
        <w:rPr>
          <w:sz w:val="28"/>
          <w:szCs w:val="26"/>
        </w:rPr>
        <w:t xml:space="preserve">       </w:t>
      </w:r>
      <w:r w:rsidRPr="00230A61">
        <w:rPr>
          <w:sz w:val="28"/>
          <w:szCs w:val="26"/>
        </w:rPr>
        <w:t>Р</w:t>
      </w:r>
      <w:r w:rsidR="001A3F3A" w:rsidRPr="00230A61">
        <w:rPr>
          <w:sz w:val="28"/>
          <w:szCs w:val="26"/>
        </w:rPr>
        <w:t>уководитель может принять решение о включении в состав комиссии представителя общественного совета, представителя общественной организации ветеранов, предст</w:t>
      </w:r>
      <w:r>
        <w:rPr>
          <w:sz w:val="28"/>
          <w:szCs w:val="26"/>
        </w:rPr>
        <w:t>авителя профсоюзной организации</w:t>
      </w:r>
      <w:r w:rsidR="001A3F3A" w:rsidRPr="00230A61">
        <w:rPr>
          <w:sz w:val="28"/>
          <w:szCs w:val="26"/>
        </w:rPr>
        <w:t>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7. Число членов комиссии, не замещающих должности муниципальной службы в Администрации, должно составлять не менее одной четверти от общего числа членов комиссии.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8.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9. В заседаниях комиссии с правом совещательного голоса участвуют: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должности муниципальной службы, аналогичные замещаемой муниципальным служащим, в отношении которого комиссией рассматривается указанный вопрос;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2" w:name="Par55"/>
      <w:bookmarkEnd w:id="2"/>
      <w:r w:rsidRPr="001C0359">
        <w:rPr>
          <w:sz w:val="28"/>
          <w:szCs w:val="28"/>
        </w:rPr>
        <w:t xml:space="preserve">б) другие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</w:t>
      </w:r>
      <w:r w:rsidRPr="001C0359">
        <w:rPr>
          <w:sz w:val="28"/>
          <w:szCs w:val="28"/>
        </w:rPr>
        <w:lastRenderedPageBreak/>
        <w:t xml:space="preserve">рассматриваемым комиссией; должностные лица других органов местного самоуправления, государственных органов; представители заинтересованных организаций; </w:t>
      </w:r>
      <w:proofErr w:type="gramStart"/>
      <w:r w:rsidRPr="001C0359">
        <w:rPr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указанный вопрос, или любого члена комиссии.</w:t>
      </w:r>
      <w:proofErr w:type="gramEnd"/>
    </w:p>
    <w:p w:rsidR="00184528" w:rsidRPr="00184528" w:rsidRDefault="00BB601F" w:rsidP="00184528">
      <w:pPr>
        <w:ind w:firstLine="60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10. </w:t>
      </w:r>
      <w:r w:rsidR="00184528" w:rsidRPr="00184528">
        <w:rPr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B178A5" w:rsidRDefault="00B178A5" w:rsidP="00B178A5">
      <w:pPr>
        <w:ind w:firstLine="708"/>
        <w:jc w:val="both"/>
        <w:rPr>
          <w:color w:val="000000"/>
          <w:sz w:val="28"/>
          <w:szCs w:val="28"/>
        </w:rPr>
      </w:pP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11.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3" w:name="Par58"/>
      <w:bookmarkEnd w:id="3"/>
      <w:r w:rsidRPr="001C0359">
        <w:rPr>
          <w:sz w:val="28"/>
          <w:szCs w:val="28"/>
        </w:rPr>
        <w:t>12. Основаниями для проведения заседания комиссии являются:</w:t>
      </w:r>
    </w:p>
    <w:p w:rsidR="000107A4" w:rsidRPr="001C0359" w:rsidRDefault="00BB601F" w:rsidP="000107A4">
      <w:pPr>
        <w:ind w:firstLine="600"/>
        <w:jc w:val="both"/>
        <w:rPr>
          <w:sz w:val="28"/>
          <w:szCs w:val="28"/>
        </w:rPr>
      </w:pPr>
      <w:bookmarkStart w:id="4" w:name="Par59"/>
      <w:bookmarkEnd w:id="4"/>
      <w:r w:rsidRPr="001C0359">
        <w:rPr>
          <w:sz w:val="28"/>
          <w:szCs w:val="28"/>
        </w:rPr>
        <w:t xml:space="preserve">а) </w:t>
      </w:r>
      <w:bookmarkStart w:id="5" w:name="Par60"/>
      <w:bookmarkEnd w:id="5"/>
      <w:r w:rsidR="001C0359" w:rsidRPr="001C0359">
        <w:rPr>
          <w:sz w:val="28"/>
          <w:szCs w:val="28"/>
        </w:rPr>
        <w:t>представление Главой А</w:t>
      </w:r>
      <w:r w:rsidR="000107A4" w:rsidRPr="001C0359">
        <w:rPr>
          <w:sz w:val="28"/>
          <w:szCs w:val="28"/>
        </w:rPr>
        <w:t>дминистрации материалов проверки, свидетельствующих: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- о представлении муниципальным служащим недостоверных или неполных сведений,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6" w:name="Par61"/>
      <w:bookmarkEnd w:id="6"/>
      <w:r w:rsidRPr="001C0359">
        <w:rPr>
          <w:sz w:val="28"/>
          <w:szCs w:val="28"/>
        </w:rPr>
        <w:t>- 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7" w:name="Par62"/>
      <w:bookmarkEnd w:id="7"/>
      <w:r w:rsidRPr="001C0359">
        <w:rPr>
          <w:sz w:val="28"/>
          <w:szCs w:val="28"/>
        </w:rPr>
        <w:t xml:space="preserve">б) </w:t>
      </w:r>
      <w:proofErr w:type="gramStart"/>
      <w:r w:rsidRPr="001C0359">
        <w:rPr>
          <w:sz w:val="28"/>
          <w:szCs w:val="28"/>
        </w:rPr>
        <w:t>поступившее</w:t>
      </w:r>
      <w:proofErr w:type="gramEnd"/>
      <w:r w:rsidRPr="001C0359">
        <w:rPr>
          <w:sz w:val="28"/>
          <w:szCs w:val="28"/>
        </w:rPr>
        <w:t xml:space="preserve"> в Администрацию: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8" w:name="Par63"/>
      <w:bookmarkEnd w:id="8"/>
      <w:proofErr w:type="gramStart"/>
      <w:r w:rsidRPr="001C0359">
        <w:rPr>
          <w:sz w:val="28"/>
          <w:szCs w:val="28"/>
        </w:rPr>
        <w:t xml:space="preserve">- обращение гражданина, замещавшего в Администрации должность муниципальной службы, включенную в перечень должностей, утвержденный постановлением Администрации, о даче согласия на замещение на условиях трудового договора должности в организации и (или) на выполнение в данной организации работы на условиях гражданско-правового договора в случаях, предусмотренных федеральными законами, если отдельные функции муниципального (административного) управления данной организацией входили в его должностные (служебные) обязанности, до </w:t>
      </w:r>
      <w:r w:rsidRPr="001C0359">
        <w:rPr>
          <w:sz w:val="28"/>
          <w:szCs w:val="28"/>
        </w:rPr>
        <w:lastRenderedPageBreak/>
        <w:t>истечения</w:t>
      </w:r>
      <w:proofErr w:type="gramEnd"/>
      <w:r w:rsidRPr="001C0359">
        <w:rPr>
          <w:sz w:val="28"/>
          <w:szCs w:val="28"/>
        </w:rPr>
        <w:t xml:space="preserve"> двух лет со дня увольнения с муниципальной службы;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9" w:name="Par64"/>
      <w:bookmarkEnd w:id="9"/>
      <w:r w:rsidRPr="001C0359">
        <w:rPr>
          <w:sz w:val="28"/>
          <w:szCs w:val="28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0" w:name="Par65"/>
      <w:bookmarkEnd w:id="10"/>
      <w:proofErr w:type="gramStart"/>
      <w:r w:rsidRPr="00B178A5">
        <w:rPr>
          <w:sz w:val="28"/>
          <w:szCs w:val="28"/>
        </w:rPr>
        <w:t>- заявление муниципального служащего о невозможности выполнить требования Федерального закона 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Закон N 79-ФЗ) в связи с арестом, запретом распоряжения, наложенными компетентными</w:t>
      </w:r>
      <w:proofErr w:type="gramEnd"/>
      <w:r w:rsidRPr="00B178A5">
        <w:rPr>
          <w:sz w:val="28"/>
          <w:szCs w:val="28"/>
        </w:rPr>
        <w:t xml:space="preserve"> </w:t>
      </w:r>
      <w:proofErr w:type="gramStart"/>
      <w:r w:rsidRPr="00B178A5">
        <w:rPr>
          <w:sz w:val="28"/>
          <w:szCs w:val="28"/>
        </w:rPr>
        <w:t>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  <w:proofErr w:type="gramEnd"/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1" w:name="Par66"/>
      <w:bookmarkEnd w:id="11"/>
      <w:r w:rsidRPr="00B178A5">
        <w:rPr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2" w:name="Par67"/>
      <w:bookmarkEnd w:id="12"/>
      <w:r w:rsidRPr="001C0359">
        <w:rPr>
          <w:sz w:val="28"/>
          <w:szCs w:val="28"/>
        </w:rPr>
        <w:t xml:space="preserve">в) представление Главы </w:t>
      </w:r>
      <w:r w:rsidR="001C0359" w:rsidRPr="001C0359">
        <w:rPr>
          <w:sz w:val="28"/>
          <w:szCs w:val="28"/>
        </w:rPr>
        <w:t>Администрации</w:t>
      </w:r>
      <w:r w:rsidRPr="001C0359">
        <w:rPr>
          <w:sz w:val="28"/>
          <w:szCs w:val="28"/>
        </w:rPr>
        <w:t>, либо его заместителей, руководителя структурного подразделения Администрации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мер по предупреждению коррупции;</w:t>
      </w:r>
    </w:p>
    <w:p w:rsidR="00184528" w:rsidRPr="00184528" w:rsidRDefault="00BB601F" w:rsidP="00184528">
      <w:pPr>
        <w:ind w:firstLine="600"/>
        <w:jc w:val="both"/>
        <w:rPr>
          <w:sz w:val="28"/>
          <w:szCs w:val="28"/>
        </w:rPr>
      </w:pPr>
      <w:bookmarkStart w:id="13" w:name="Par68"/>
      <w:bookmarkEnd w:id="13"/>
      <w:r w:rsidRPr="001C0359">
        <w:rPr>
          <w:sz w:val="28"/>
          <w:szCs w:val="28"/>
        </w:rPr>
        <w:t xml:space="preserve">г) </w:t>
      </w:r>
      <w:bookmarkStart w:id="14" w:name="Par69"/>
      <w:bookmarkEnd w:id="14"/>
      <w:r w:rsidR="00184528" w:rsidRPr="00184528">
        <w:rPr>
          <w:sz w:val="28"/>
          <w:szCs w:val="28"/>
        </w:rPr>
        <w:t>представление главой администрации материа</w:t>
      </w:r>
      <w:r w:rsidR="00184528">
        <w:rPr>
          <w:sz w:val="28"/>
          <w:szCs w:val="28"/>
        </w:rPr>
        <w:t xml:space="preserve">лов проверки, свидетельствующих о </w:t>
      </w:r>
      <w:r w:rsidR="00184528" w:rsidRPr="00184528">
        <w:rPr>
          <w:sz w:val="28"/>
          <w:szCs w:val="28"/>
        </w:rPr>
        <w:t xml:space="preserve">представлении муниципальным служащим недостоверных или неполных сведений, предусмотренных </w:t>
      </w:r>
      <w:hyperlink r:id="rId6" w:tooltip="Федеральный закон от 03.12.2012 N 230-ФЗ &quot;О контроле за соответствием расходов лиц, замещающих государственные должности, и иных лиц их доходам&quot;{КонсультантПлюс}" w:history="1">
        <w:r w:rsidR="00184528" w:rsidRPr="00184528">
          <w:rPr>
            <w:sz w:val="28"/>
            <w:szCs w:val="28"/>
          </w:rPr>
          <w:t>частью 1 статьи 3</w:t>
        </w:r>
      </w:hyperlink>
      <w:r w:rsidR="00184528" w:rsidRPr="00184528">
        <w:rPr>
          <w:sz w:val="28"/>
          <w:szCs w:val="28"/>
        </w:rPr>
        <w:t xml:space="preserve"> Федерального закона от 03.12.2012 № 230-ФЗ  «О </w:t>
      </w:r>
      <w:proofErr w:type="gramStart"/>
      <w:r w:rsidR="00184528" w:rsidRPr="00184528">
        <w:rPr>
          <w:sz w:val="28"/>
          <w:szCs w:val="28"/>
        </w:rPr>
        <w:t>контроле за</w:t>
      </w:r>
      <w:proofErr w:type="gramEnd"/>
      <w:r w:rsidR="00184528" w:rsidRPr="00184528">
        <w:rPr>
          <w:sz w:val="28"/>
          <w:szCs w:val="28"/>
        </w:rPr>
        <w:t xml:space="preserve"> соответствием расходов лиц, замеща</w:t>
      </w:r>
      <w:r w:rsidR="00184528">
        <w:rPr>
          <w:sz w:val="28"/>
          <w:szCs w:val="28"/>
        </w:rPr>
        <w:t>ющих государственные должности,</w:t>
      </w:r>
      <w:r w:rsidR="00184528" w:rsidRPr="00184528">
        <w:rPr>
          <w:sz w:val="28"/>
          <w:szCs w:val="28"/>
        </w:rPr>
        <w:t xml:space="preserve"> и иных лиц их доходам».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1C0359">
        <w:rPr>
          <w:sz w:val="28"/>
          <w:szCs w:val="28"/>
        </w:rPr>
        <w:t>д</w:t>
      </w:r>
      <w:proofErr w:type="spellEnd"/>
      <w:r w:rsidRPr="001C0359">
        <w:rPr>
          <w:sz w:val="28"/>
          <w:szCs w:val="28"/>
        </w:rPr>
        <w:t xml:space="preserve">) поступившее в соответствии с частью 4 статьи 12 Федерального закона "О противодействии коррупции" и статьей 64.1 Трудового кодекса Российской Федерации в Администрацию уведомление организации о заключении с гражданином, замещавшим в Администрации должность муниципальной службы,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данной организацией </w:t>
      </w:r>
      <w:r w:rsidRPr="001C0359">
        <w:rPr>
          <w:sz w:val="28"/>
          <w:szCs w:val="28"/>
        </w:rPr>
        <w:lastRenderedPageBreak/>
        <w:t>входили в его должностные (служебные) обязанности, исполняемые во</w:t>
      </w:r>
      <w:proofErr w:type="gramEnd"/>
      <w:r w:rsidRPr="001C0359">
        <w:rPr>
          <w:sz w:val="28"/>
          <w:szCs w:val="28"/>
        </w:rPr>
        <w:t xml:space="preserve"> время замещения должности муниципальной службы в Администрации, при условии, что указанному гражданину комиссией ранее было отказано во вступлении в трудовые и гражданско-правовые отношения с данной организацией </w:t>
      </w:r>
      <w:proofErr w:type="gramStart"/>
      <w:r w:rsidRPr="001C0359">
        <w:rPr>
          <w:sz w:val="28"/>
          <w:szCs w:val="28"/>
        </w:rPr>
        <w:t>или</w:t>
      </w:r>
      <w:proofErr w:type="gramEnd"/>
      <w:r w:rsidRPr="001C0359">
        <w:rPr>
          <w:sz w:val="28"/>
          <w:szCs w:val="28"/>
        </w:rPr>
        <w:t xml:space="preserve"> что вопрос о даче согласия такому гражданину на замещение им должности в организации либо на выполнение им работы на условиях гражданско-правового договора в организации комиссией не рассматривался.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13. </w:t>
      </w:r>
      <w:r w:rsidRPr="00B178A5">
        <w:rPr>
          <w:sz w:val="28"/>
          <w:szCs w:val="28"/>
        </w:rPr>
        <w:t>Комиссия</w:t>
      </w:r>
      <w:r w:rsidRPr="001C0359">
        <w:rPr>
          <w:sz w:val="28"/>
          <w:szCs w:val="28"/>
        </w:rPr>
        <w:t xml:space="preserve">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D56092" w:rsidRDefault="00BB601F" w:rsidP="00D56092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5" w:name="Par71"/>
      <w:bookmarkEnd w:id="15"/>
      <w:r w:rsidRPr="001C0359">
        <w:rPr>
          <w:sz w:val="28"/>
          <w:szCs w:val="28"/>
        </w:rPr>
        <w:t xml:space="preserve">13.1. Обращение, указанное в </w:t>
      </w:r>
      <w:hyperlink w:anchor="Par63" w:tooltip="- обращение гражданина, замещавшего в Администрации должность муниципальной службы, включенную в перечень должностей, утвержденный постановлением Администрации, о даче согласия на замещение на условиях трудового договора должности в организации и (или) на выпо" w:history="1">
        <w:r w:rsidRPr="001C0359">
          <w:rPr>
            <w:color w:val="0000FF"/>
            <w:sz w:val="28"/>
            <w:szCs w:val="28"/>
          </w:rPr>
          <w:t>абзаце втором подпункта "б" пункта 12</w:t>
        </w:r>
      </w:hyperlink>
      <w:r w:rsidRPr="001C0359">
        <w:rPr>
          <w:sz w:val="28"/>
          <w:szCs w:val="28"/>
        </w:rPr>
        <w:t xml:space="preserve"> настоящего Положения, подается гражданином, замещавшим в должност</w:t>
      </w:r>
      <w:r w:rsidR="00D56092">
        <w:rPr>
          <w:sz w:val="28"/>
          <w:szCs w:val="28"/>
        </w:rPr>
        <w:t>и муниципальной службы</w:t>
      </w:r>
      <w:r w:rsidRPr="001C0359">
        <w:rPr>
          <w:sz w:val="28"/>
          <w:szCs w:val="28"/>
        </w:rPr>
        <w:t xml:space="preserve"> в Администраци</w:t>
      </w:r>
      <w:r w:rsidR="00D56092">
        <w:rPr>
          <w:sz w:val="28"/>
          <w:szCs w:val="28"/>
        </w:rPr>
        <w:t>и, специалисту по кадровой работе</w:t>
      </w:r>
      <w:r w:rsidRPr="001C0359">
        <w:rPr>
          <w:sz w:val="28"/>
          <w:szCs w:val="28"/>
        </w:rPr>
        <w:t xml:space="preserve"> через общий отдел Администрации.</w:t>
      </w:r>
      <w:r w:rsidR="00D56092">
        <w:rPr>
          <w:sz w:val="28"/>
          <w:szCs w:val="28"/>
        </w:rPr>
        <w:t xml:space="preserve"> </w:t>
      </w:r>
      <w:proofErr w:type="gramStart"/>
      <w:r w:rsidRPr="001C0359">
        <w:rPr>
          <w:sz w:val="28"/>
          <w:szCs w:val="28"/>
        </w:rPr>
        <w:t>В обращении указываются следующие реквизиты: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муниципального (административного) управления организацией, вид договора (трудовой или гражданско-правовой), предполагаемый срок его действия</w:t>
      </w:r>
      <w:proofErr w:type="gramEnd"/>
      <w:r w:rsidRPr="001C0359">
        <w:rPr>
          <w:sz w:val="28"/>
          <w:szCs w:val="28"/>
        </w:rPr>
        <w:t>, сумма оплаты за выполнение (оказание) по договору работ (услуг</w:t>
      </w:r>
      <w:r w:rsidRPr="00D56092">
        <w:rPr>
          <w:sz w:val="28"/>
          <w:szCs w:val="28"/>
        </w:rPr>
        <w:t>).</w:t>
      </w:r>
      <w:r w:rsidR="00D56092" w:rsidRPr="00D56092">
        <w:rPr>
          <w:sz w:val="28"/>
          <w:szCs w:val="28"/>
        </w:rPr>
        <w:t xml:space="preserve"> </w:t>
      </w:r>
    </w:p>
    <w:p w:rsidR="00BB601F" w:rsidRPr="00D56092" w:rsidRDefault="00D56092" w:rsidP="00D56092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D56092">
        <w:rPr>
          <w:sz w:val="28"/>
          <w:szCs w:val="28"/>
        </w:rPr>
        <w:t xml:space="preserve">Должностным лицом сектора муниципальной службы и кадровой работы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7" w:history="1">
        <w:r w:rsidRPr="00D56092">
          <w:rPr>
            <w:sz w:val="28"/>
            <w:szCs w:val="28"/>
          </w:rPr>
          <w:t>статьи 12</w:t>
        </w:r>
      </w:hyperlink>
      <w:r w:rsidRPr="00D56092">
        <w:rPr>
          <w:sz w:val="28"/>
          <w:szCs w:val="28"/>
        </w:rPr>
        <w:t xml:space="preserve"> Федерального закона от 25.12.2008 № 273-ФЗ  «О противодействии коррупции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>Общий отдел Администрации в течение рабочего дня передает данное обращение в отдел правового обеспечения Администрации.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1C0359">
        <w:rPr>
          <w:sz w:val="28"/>
          <w:szCs w:val="28"/>
        </w:rPr>
        <w:t xml:space="preserve">13.2. Обращение, указанное в </w:t>
      </w:r>
      <w:hyperlink w:anchor="Par63" w:tooltip="- обращение гражданина, замещавшего в Администрации должность муниципальной службы, включенную в перечень должностей, утвержденный постановлением Администрации, о даче согласия на замещение на условиях трудового договора должности в организации и (или) на выпо" w:history="1">
        <w:r w:rsidRPr="001C0359">
          <w:rPr>
            <w:color w:val="0000FF"/>
            <w:sz w:val="28"/>
            <w:szCs w:val="28"/>
          </w:rPr>
          <w:t>абзаце втором подпункта "б" пункта 12</w:t>
        </w:r>
      </w:hyperlink>
      <w:r w:rsidRPr="001C0359">
        <w:rPr>
          <w:sz w:val="28"/>
          <w:szCs w:val="28"/>
        </w:rPr>
        <w:t xml:space="preserve">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6" w:name="Par78"/>
      <w:bookmarkEnd w:id="16"/>
      <w:r w:rsidRPr="001C0359">
        <w:rPr>
          <w:sz w:val="28"/>
          <w:szCs w:val="28"/>
        </w:rPr>
        <w:t xml:space="preserve">13.3. Уведомление, указанное в </w:t>
      </w:r>
      <w:hyperlink w:anchor="Par69" w:tooltip="д) поступившее в соответствии с частью 4 статьи 12 Федерального закона &quot;О противодействии коррупции&quot; и статьей 64.1 Трудового кодекса Российской Федерации в Администрацию уведомление организации о заключении с гражданином, замещавшим в Администрации должность " w:history="1">
        <w:r w:rsidRPr="001C0359">
          <w:rPr>
            <w:color w:val="0000FF"/>
            <w:sz w:val="28"/>
            <w:szCs w:val="28"/>
          </w:rPr>
          <w:t>подпункте "</w:t>
        </w:r>
        <w:proofErr w:type="spellStart"/>
        <w:r w:rsidRPr="001C0359">
          <w:rPr>
            <w:color w:val="0000FF"/>
            <w:sz w:val="28"/>
            <w:szCs w:val="28"/>
          </w:rPr>
          <w:t>д</w:t>
        </w:r>
        <w:proofErr w:type="spellEnd"/>
        <w:r w:rsidRPr="001C0359">
          <w:rPr>
            <w:color w:val="0000FF"/>
            <w:sz w:val="28"/>
            <w:szCs w:val="28"/>
          </w:rPr>
          <w:t>" пункта 12</w:t>
        </w:r>
      </w:hyperlink>
      <w:r w:rsidRPr="001C0359">
        <w:rPr>
          <w:sz w:val="28"/>
          <w:szCs w:val="28"/>
        </w:rPr>
        <w:t xml:space="preserve"> настоящего Положения, рассматривается отделом правового обеспечения Администрации, который осуществляет подготовку мотивированного заключения о соблюдении гражданином, замещавшим в Администрации должность муниципальной службы, требований статьи 12 Федерального </w:t>
      </w:r>
      <w:r w:rsidRPr="001C0359">
        <w:rPr>
          <w:sz w:val="28"/>
          <w:szCs w:val="28"/>
        </w:rPr>
        <w:lastRenderedPageBreak/>
        <w:t>закона "О противодействии коррупции".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7" w:name="Par79"/>
      <w:bookmarkEnd w:id="17"/>
      <w:r w:rsidRPr="001C0359">
        <w:rPr>
          <w:sz w:val="28"/>
          <w:szCs w:val="28"/>
        </w:rPr>
        <w:t xml:space="preserve">13.4. Уведомление, указанное в </w:t>
      </w:r>
      <w:hyperlink w:anchor="Par66" w:tooltip="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 w:history="1">
        <w:r w:rsidRPr="001C0359">
          <w:rPr>
            <w:color w:val="0000FF"/>
            <w:sz w:val="28"/>
            <w:szCs w:val="28"/>
          </w:rPr>
          <w:t>абзаце пятом подпункта "б" пункта 12</w:t>
        </w:r>
      </w:hyperlink>
      <w:r w:rsidRPr="001C0359">
        <w:rPr>
          <w:sz w:val="28"/>
          <w:szCs w:val="28"/>
        </w:rPr>
        <w:t xml:space="preserve"> настоящего Положения, рассматривается отделом правового обеспечения Администрации, который осуществляет подготовку мотивированного заключения по результатам рассмотрения уведомления.</w:t>
      </w:r>
    </w:p>
    <w:p w:rsidR="00BB601F" w:rsidRPr="001C0359" w:rsidRDefault="00BB601F" w:rsidP="00BB601F">
      <w:pPr>
        <w:widowControl w:val="0"/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bookmarkStart w:id="18" w:name="_Hlk104301663"/>
      <w:r w:rsidRPr="001C0359">
        <w:rPr>
          <w:sz w:val="28"/>
          <w:szCs w:val="28"/>
        </w:rPr>
        <w:t xml:space="preserve">13.5. </w:t>
      </w:r>
      <w:proofErr w:type="gramStart"/>
      <w:r w:rsidRPr="001C0359">
        <w:rPr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в </w:t>
      </w:r>
      <w:hyperlink w:anchor="Par63" w:tooltip="- обращение гражданина, замещавшего в Администрации должность муниципальной службы, включенную в перечень должностей, утвержденный постановлением Администрации, о даче согласия на замещение на условиях трудового договора должности в организации и (или) на выпо" w:history="1">
        <w:r w:rsidRPr="001C0359">
          <w:rPr>
            <w:color w:val="0000FF"/>
            <w:sz w:val="28"/>
            <w:szCs w:val="28"/>
          </w:rPr>
          <w:t>абзаце втором подпункта "б" пункта 12</w:t>
        </w:r>
      </w:hyperlink>
      <w:r w:rsidRPr="001C0359">
        <w:rPr>
          <w:sz w:val="28"/>
          <w:szCs w:val="28"/>
        </w:rPr>
        <w:t xml:space="preserve"> настоящего Положения, или уведомлений, указанных в </w:t>
      </w:r>
      <w:hyperlink w:anchor="Par66" w:tooltip="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 w:history="1">
        <w:r w:rsidRPr="001C0359">
          <w:rPr>
            <w:color w:val="0000FF"/>
            <w:sz w:val="28"/>
            <w:szCs w:val="28"/>
          </w:rPr>
          <w:t>абзаце пятом подпункта "б"</w:t>
        </w:r>
      </w:hyperlink>
      <w:r w:rsidRPr="001C0359">
        <w:rPr>
          <w:sz w:val="28"/>
          <w:szCs w:val="28"/>
        </w:rPr>
        <w:t xml:space="preserve"> и </w:t>
      </w:r>
      <w:hyperlink w:anchor="Par69" w:tooltip="д) поступившее в соответствии с частью 4 статьи 12 Федерального закона &quot;О противодействии коррупции&quot; и статьей 64.1 Трудового кодекса Российской Федерации в Администрацию уведомление организации о заключении с гражданином, замещавшим в Администрации должность " w:history="1">
        <w:r w:rsidRPr="001C0359">
          <w:rPr>
            <w:color w:val="0000FF"/>
            <w:sz w:val="28"/>
            <w:szCs w:val="28"/>
          </w:rPr>
          <w:t>подпункте "</w:t>
        </w:r>
        <w:proofErr w:type="spellStart"/>
        <w:r w:rsidRPr="001C0359">
          <w:rPr>
            <w:color w:val="0000FF"/>
            <w:sz w:val="28"/>
            <w:szCs w:val="28"/>
          </w:rPr>
          <w:t>д</w:t>
        </w:r>
        <w:proofErr w:type="spellEnd"/>
        <w:r w:rsidRPr="001C0359">
          <w:rPr>
            <w:color w:val="0000FF"/>
            <w:sz w:val="28"/>
            <w:szCs w:val="28"/>
          </w:rPr>
          <w:t>" пункта 12</w:t>
        </w:r>
      </w:hyperlink>
      <w:r w:rsidRPr="001C0359">
        <w:rPr>
          <w:sz w:val="28"/>
          <w:szCs w:val="28"/>
        </w:rPr>
        <w:t xml:space="preserve"> настоящего Положения, </w:t>
      </w:r>
      <w:bookmarkStart w:id="19" w:name="_Hlk104301259"/>
      <w:r w:rsidRPr="001C0359">
        <w:rPr>
          <w:sz w:val="28"/>
          <w:szCs w:val="28"/>
        </w:rPr>
        <w:t>должностные лица отдела правового обеспечения Администрации</w:t>
      </w:r>
      <w:bookmarkEnd w:id="19"/>
      <w:r w:rsidRPr="001C0359">
        <w:rPr>
          <w:sz w:val="28"/>
          <w:szCs w:val="28"/>
        </w:rPr>
        <w:t xml:space="preserve"> имеют право проводить собеседование с муниципальным служащим, представившим обращение или уведомление, получать от него письменные пояснения.</w:t>
      </w:r>
      <w:proofErr w:type="gramEnd"/>
      <w:r w:rsidRPr="001C0359">
        <w:rPr>
          <w:sz w:val="28"/>
          <w:szCs w:val="28"/>
        </w:rPr>
        <w:t xml:space="preserve"> Обращение или уведомление, а также заключение и другие материалы в течение семи рабочих дней со дня поступления обращения или уведомления в отдел правового обеспечения Администрации представляются председателю </w:t>
      </w:r>
      <w:bookmarkStart w:id="20" w:name="_Hlk104301422"/>
      <w:r w:rsidRPr="001C0359">
        <w:rPr>
          <w:sz w:val="28"/>
          <w:szCs w:val="28"/>
        </w:rPr>
        <w:t>комиссии. Председатель комиссии может направлять в установленном порядке запросы в государственные органы, органы местного самоуправления и заинтересованные организации, использовать государственную информационную систему в области противодействия коррупции "Посейдон"</w:t>
      </w:r>
      <w:proofErr w:type="gramStart"/>
      <w:r w:rsidRPr="001C0359">
        <w:rPr>
          <w:sz w:val="28"/>
          <w:szCs w:val="28"/>
        </w:rPr>
        <w:t>.</w:t>
      </w:r>
      <w:bookmarkEnd w:id="20"/>
      <w:r w:rsidRPr="001C0359">
        <w:rPr>
          <w:sz w:val="28"/>
          <w:szCs w:val="28"/>
        </w:rPr>
        <w:t>В</w:t>
      </w:r>
      <w:proofErr w:type="gramEnd"/>
      <w:r w:rsidRPr="001C0359">
        <w:rPr>
          <w:sz w:val="28"/>
          <w:szCs w:val="28"/>
        </w:rPr>
        <w:t xml:space="preserve"> случае </w:t>
      </w:r>
      <w:bookmarkStart w:id="21" w:name="_Hlk104233755"/>
      <w:r w:rsidRPr="001C0359">
        <w:rPr>
          <w:sz w:val="28"/>
          <w:szCs w:val="28"/>
        </w:rPr>
        <w:t>направления запросов</w:t>
      </w:r>
      <w:bookmarkEnd w:id="21"/>
      <w:r w:rsidRPr="001C0359">
        <w:rPr>
          <w:sz w:val="28"/>
          <w:szCs w:val="28"/>
        </w:rPr>
        <w:t>,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bookmarkEnd w:id="0"/>
    <w:bookmarkEnd w:id="18"/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>
        <w:tab/>
      </w:r>
      <w:r w:rsidRPr="0081022B">
        <w:rPr>
          <w:sz w:val="28"/>
          <w:szCs w:val="28"/>
        </w:rPr>
        <w:t>13.6. Мотивированные заключения, предусмотренные пунктами 13.1., 13.3., 13.4 настоящего Положения, должны содержать: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t>а) информацию, изложенную в обращениях или уведомлениях, указанных в абзацах втором и пятом подпункта «б» и подпункте «</w:t>
      </w:r>
      <w:proofErr w:type="spellStart"/>
      <w:r w:rsidRPr="0081022B">
        <w:rPr>
          <w:sz w:val="28"/>
          <w:szCs w:val="28"/>
        </w:rPr>
        <w:t>д</w:t>
      </w:r>
      <w:proofErr w:type="spellEnd"/>
      <w:r w:rsidRPr="0081022B">
        <w:rPr>
          <w:sz w:val="28"/>
          <w:szCs w:val="28"/>
        </w:rPr>
        <w:t>» пункта 12 настоящего Положения;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t>в) мотивированный вывод по результатам предварительного рассмотрения обращений и уведомлений, указанных в абзацах втором и пятом подпункта «б» и подпункте «</w:t>
      </w:r>
      <w:proofErr w:type="spellStart"/>
      <w:r w:rsidRPr="0081022B">
        <w:rPr>
          <w:sz w:val="28"/>
          <w:szCs w:val="28"/>
        </w:rPr>
        <w:t>д</w:t>
      </w:r>
      <w:proofErr w:type="spellEnd"/>
      <w:r w:rsidRPr="0081022B">
        <w:rPr>
          <w:sz w:val="28"/>
          <w:szCs w:val="28"/>
        </w:rPr>
        <w:t xml:space="preserve">» пункта 12 настоящего Положения, а также рекомендации для принятия одного из решений                        в соответствии с пунктами </w:t>
      </w:r>
      <w:r w:rsidR="00E245BE" w:rsidRPr="00E245BE">
        <w:rPr>
          <w:sz w:val="28"/>
          <w:szCs w:val="28"/>
        </w:rPr>
        <w:t>1</w:t>
      </w:r>
      <w:r w:rsidR="00A36A54" w:rsidRPr="00E245BE">
        <w:rPr>
          <w:sz w:val="28"/>
          <w:szCs w:val="28"/>
        </w:rPr>
        <w:t>3.17</w:t>
      </w:r>
      <w:r w:rsidRPr="00E245BE">
        <w:rPr>
          <w:sz w:val="28"/>
          <w:szCs w:val="28"/>
        </w:rPr>
        <w:t xml:space="preserve">, </w:t>
      </w:r>
      <w:r w:rsidR="00E245BE" w:rsidRPr="00E245BE">
        <w:rPr>
          <w:sz w:val="28"/>
          <w:szCs w:val="28"/>
        </w:rPr>
        <w:t>1</w:t>
      </w:r>
      <w:r w:rsidRPr="00E245BE">
        <w:rPr>
          <w:sz w:val="28"/>
          <w:szCs w:val="28"/>
        </w:rPr>
        <w:t>3.</w:t>
      </w:r>
      <w:r w:rsidR="00E245BE" w:rsidRPr="00E245BE">
        <w:rPr>
          <w:sz w:val="28"/>
          <w:szCs w:val="28"/>
        </w:rPr>
        <w:t>19</w:t>
      </w:r>
      <w:r w:rsidRPr="00E245BE">
        <w:rPr>
          <w:sz w:val="28"/>
          <w:szCs w:val="28"/>
        </w:rPr>
        <w:t xml:space="preserve">, </w:t>
      </w:r>
      <w:r w:rsidR="00E245BE" w:rsidRPr="00E245BE">
        <w:rPr>
          <w:sz w:val="28"/>
          <w:szCs w:val="28"/>
        </w:rPr>
        <w:t>1</w:t>
      </w:r>
      <w:r w:rsidRPr="00E245BE">
        <w:rPr>
          <w:sz w:val="28"/>
          <w:szCs w:val="28"/>
        </w:rPr>
        <w:t>3.20</w:t>
      </w:r>
      <w:r w:rsidRPr="0081022B">
        <w:rPr>
          <w:sz w:val="28"/>
          <w:szCs w:val="28"/>
          <w:highlight w:val="yellow"/>
        </w:rPr>
        <w:t>.</w:t>
      </w:r>
      <w:r w:rsidRPr="0081022B">
        <w:rPr>
          <w:sz w:val="28"/>
          <w:szCs w:val="28"/>
        </w:rPr>
        <w:t xml:space="preserve"> настоящего Положения или иного решения.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t>13.7. Председатель комиссии при поступлении к нему в порядке, предусмотренном нормативным правовым актом администрации, информации, содержащей основания                       для проведения заседания комиссии: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lastRenderedPageBreak/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r:id="rId8" w:anchor="sub_181" w:history="1">
        <w:r w:rsidRPr="0081022B">
          <w:rPr>
            <w:sz w:val="28"/>
            <w:szCs w:val="28"/>
          </w:rPr>
          <w:t xml:space="preserve">пунктами </w:t>
        </w:r>
      </w:hyperlink>
      <w:r w:rsidR="00E245BE">
        <w:rPr>
          <w:sz w:val="28"/>
          <w:szCs w:val="28"/>
        </w:rPr>
        <w:t>1</w:t>
      </w:r>
      <w:r w:rsidRPr="0081022B">
        <w:rPr>
          <w:sz w:val="28"/>
          <w:szCs w:val="28"/>
        </w:rPr>
        <w:t>3.</w:t>
      </w:r>
      <w:r w:rsidR="00E245BE">
        <w:rPr>
          <w:sz w:val="28"/>
          <w:szCs w:val="28"/>
        </w:rPr>
        <w:t>8</w:t>
      </w:r>
      <w:r w:rsidRPr="0081022B">
        <w:rPr>
          <w:sz w:val="28"/>
          <w:szCs w:val="28"/>
        </w:rPr>
        <w:t xml:space="preserve"> и </w:t>
      </w:r>
      <w:r w:rsidR="00E245BE">
        <w:rPr>
          <w:sz w:val="28"/>
          <w:szCs w:val="28"/>
        </w:rPr>
        <w:t>1</w:t>
      </w:r>
      <w:r w:rsidRPr="0081022B">
        <w:rPr>
          <w:sz w:val="28"/>
          <w:szCs w:val="28"/>
        </w:rPr>
        <w:t>3.</w:t>
      </w:r>
      <w:r w:rsidR="00E245BE">
        <w:rPr>
          <w:sz w:val="28"/>
          <w:szCs w:val="28"/>
        </w:rPr>
        <w:t>9</w:t>
      </w:r>
      <w:r w:rsidRPr="0081022B">
        <w:rPr>
          <w:sz w:val="28"/>
          <w:szCs w:val="28"/>
        </w:rPr>
        <w:t xml:space="preserve"> настоящего Положения;</w:t>
      </w:r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proofErr w:type="gramStart"/>
      <w:r w:rsidRPr="0081022B">
        <w:rPr>
          <w:sz w:val="28"/>
          <w:szCs w:val="28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 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 сектора муниципальной службы и кадровой работы, и с результатами             ее проверки;</w:t>
      </w:r>
      <w:proofErr w:type="gramEnd"/>
    </w:p>
    <w:p w:rsidR="0081022B" w:rsidRPr="0081022B" w:rsidRDefault="0081022B" w:rsidP="0081022B">
      <w:pPr>
        <w:ind w:firstLine="600"/>
        <w:jc w:val="both"/>
        <w:rPr>
          <w:sz w:val="28"/>
          <w:szCs w:val="28"/>
        </w:rPr>
      </w:pPr>
      <w:r w:rsidRPr="0081022B">
        <w:rPr>
          <w:sz w:val="28"/>
          <w:szCs w:val="28"/>
        </w:rPr>
        <w:t xml:space="preserve">в) рассматривает ходатайства о приглашении на заседание комиссии лиц, указанных              </w:t>
      </w:r>
      <w:r w:rsidR="00CE100E">
        <w:rPr>
          <w:sz w:val="28"/>
          <w:szCs w:val="28"/>
        </w:rPr>
        <w:t xml:space="preserve">в подпункте «б» пункта 9 </w:t>
      </w:r>
      <w:r w:rsidRPr="0081022B">
        <w:rPr>
          <w:sz w:val="28"/>
          <w:szCs w:val="28"/>
        </w:rPr>
        <w:t>настоящего Положения, принимает решение      об их удовлетворении (об отказе в удовлетворен</w:t>
      </w:r>
      <w:r w:rsidR="00CE100E">
        <w:rPr>
          <w:sz w:val="28"/>
          <w:szCs w:val="28"/>
        </w:rPr>
        <w:t>ии) и о рассмотрении (об отказе</w:t>
      </w:r>
      <w:r w:rsidRPr="0081022B">
        <w:rPr>
          <w:sz w:val="28"/>
          <w:szCs w:val="28"/>
        </w:rPr>
        <w:t xml:space="preserve"> в рассмотрении) в ходе заседания комиссии дополнительных материалов.</w:t>
      </w:r>
    </w:p>
    <w:p w:rsidR="0081022B" w:rsidRPr="0081022B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81022B">
        <w:rPr>
          <w:sz w:val="28"/>
          <w:szCs w:val="28"/>
        </w:rPr>
        <w:t>3.</w:t>
      </w:r>
      <w:r>
        <w:rPr>
          <w:sz w:val="28"/>
          <w:szCs w:val="28"/>
        </w:rPr>
        <w:t>8</w:t>
      </w:r>
      <w:r w:rsidR="0081022B" w:rsidRPr="0081022B">
        <w:rPr>
          <w:sz w:val="28"/>
          <w:szCs w:val="28"/>
        </w:rPr>
        <w:t xml:space="preserve">. Заседание комиссии по рассмотрению заявления, указанного в </w:t>
      </w:r>
      <w:hyperlink r:id="rId9" w:anchor="sub_101623" w:history="1">
        <w:r w:rsidR="0081022B" w:rsidRPr="0081022B">
          <w:rPr>
            <w:sz w:val="28"/>
            <w:szCs w:val="28"/>
          </w:rPr>
          <w:t xml:space="preserve">абзаце третьем подпункта «б» пункта </w:t>
        </w:r>
      </w:hyperlink>
      <w:r>
        <w:rPr>
          <w:sz w:val="28"/>
          <w:szCs w:val="28"/>
        </w:rPr>
        <w:t>12</w:t>
      </w:r>
      <w:r w:rsidR="0081022B" w:rsidRPr="0081022B">
        <w:rPr>
          <w:sz w:val="28"/>
          <w:szCs w:val="28"/>
        </w:rP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13.9</w:t>
      </w:r>
      <w:r w:rsidR="0081022B" w:rsidRPr="00CE100E">
        <w:rPr>
          <w:sz w:val="28"/>
          <w:szCs w:val="28"/>
        </w:rPr>
        <w:t xml:space="preserve">. Уведомление, указанное в </w:t>
      </w:r>
      <w:hyperlink r:id="rId10" w:anchor="sub_10165" w:history="1">
        <w:r w:rsidR="0081022B" w:rsidRPr="00CE100E">
          <w:rPr>
            <w:sz w:val="28"/>
            <w:szCs w:val="28"/>
          </w:rPr>
          <w:t>подпункте «</w:t>
        </w:r>
        <w:proofErr w:type="spellStart"/>
        <w:r w:rsidR="0081022B" w:rsidRPr="00CE100E">
          <w:rPr>
            <w:sz w:val="28"/>
            <w:szCs w:val="28"/>
          </w:rPr>
          <w:t>д</w:t>
        </w:r>
        <w:proofErr w:type="spellEnd"/>
        <w:r w:rsidR="0081022B" w:rsidRPr="00CE100E">
          <w:rPr>
            <w:sz w:val="28"/>
            <w:szCs w:val="28"/>
          </w:rPr>
          <w:t xml:space="preserve">» пункта </w:t>
        </w:r>
      </w:hyperlink>
      <w:r>
        <w:rPr>
          <w:sz w:val="28"/>
          <w:szCs w:val="28"/>
        </w:rPr>
        <w:t>12</w:t>
      </w:r>
      <w:r w:rsidR="0081022B" w:rsidRPr="00CE100E">
        <w:rPr>
          <w:sz w:val="28"/>
          <w:szCs w:val="28"/>
        </w:rPr>
        <w:t xml:space="preserve"> настоящего Положения,                как правило, рассматривается на очередном (плановом) заседании комиссии.</w:t>
      </w:r>
    </w:p>
    <w:p w:rsidR="00CE100E" w:rsidRPr="00B178A5" w:rsidRDefault="00CE100E" w:rsidP="00CE100E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0</w:t>
      </w:r>
      <w:r w:rsidR="0081022B" w:rsidRPr="00CE100E">
        <w:rPr>
          <w:sz w:val="28"/>
          <w:szCs w:val="28"/>
        </w:rPr>
        <w:t xml:space="preserve">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 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администрации.   </w:t>
      </w:r>
      <w:proofErr w:type="gramStart"/>
      <w:r w:rsidR="0081022B" w:rsidRPr="00CE100E">
        <w:rPr>
          <w:sz w:val="28"/>
          <w:szCs w:val="28"/>
        </w:rPr>
        <w:t xml:space="preserve">О намерении лично присутствовать на заседании комиссии муниципальный служащий                 или гражданин указывает в обращении, заявлении или уведомлении, представляемых в соответствии с </w:t>
      </w:r>
      <w:hyperlink w:anchor="sub_10162" w:history="1">
        <w:r w:rsidR="0081022B" w:rsidRPr="00CE100E">
          <w:rPr>
            <w:sz w:val="28"/>
            <w:szCs w:val="28"/>
          </w:rPr>
          <w:t xml:space="preserve">подпунктом «б» пункта </w:t>
        </w:r>
      </w:hyperlink>
      <w:r>
        <w:rPr>
          <w:sz w:val="28"/>
          <w:szCs w:val="28"/>
        </w:rPr>
        <w:t>12</w:t>
      </w:r>
      <w:r w:rsidR="0081022B" w:rsidRPr="00CE100E">
        <w:rPr>
          <w:sz w:val="28"/>
          <w:szCs w:val="28"/>
        </w:rPr>
        <w:t xml:space="preserve"> настоящего Положения</w:t>
      </w:r>
      <w:r w:rsidRPr="00CE100E">
        <w:rPr>
          <w:color w:val="000000"/>
          <w:sz w:val="28"/>
          <w:szCs w:val="28"/>
        </w:rPr>
        <w:t>, утвержденного Указом Президента Российской Федерации от 1 июля 2010 года № 821            «О комиссиях по соблюдению требований к служебному поведению федеральных государственных служащих и урегулированию конфликта интересов.</w:t>
      </w:r>
      <w:r w:rsidRPr="00B178A5">
        <w:rPr>
          <w:color w:val="000000"/>
          <w:sz w:val="28"/>
          <w:szCs w:val="28"/>
        </w:rPr>
        <w:t xml:space="preserve"> </w:t>
      </w:r>
      <w:proofErr w:type="gramEnd"/>
    </w:p>
    <w:p w:rsidR="00CE100E" w:rsidRPr="00B178A5" w:rsidRDefault="00CE100E" w:rsidP="00CE100E">
      <w:pPr>
        <w:ind w:firstLine="708"/>
        <w:jc w:val="both"/>
        <w:rPr>
          <w:color w:val="000000"/>
          <w:sz w:val="28"/>
          <w:szCs w:val="28"/>
        </w:rPr>
      </w:pPr>
      <w:r w:rsidRPr="00B178A5">
        <w:rPr>
          <w:color w:val="000000"/>
          <w:sz w:val="28"/>
          <w:szCs w:val="28"/>
        </w:rPr>
        <w:t xml:space="preserve"> </w:t>
      </w:r>
    </w:p>
    <w:p w:rsidR="0081022B" w:rsidRPr="00CE100E" w:rsidRDefault="00CE100E" w:rsidP="00CE10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1022B" w:rsidRPr="00CE100E">
        <w:rPr>
          <w:sz w:val="28"/>
          <w:szCs w:val="28"/>
        </w:rPr>
        <w:t>1</w:t>
      </w:r>
      <w:r>
        <w:rPr>
          <w:sz w:val="28"/>
          <w:szCs w:val="28"/>
        </w:rPr>
        <w:t>3.11</w:t>
      </w:r>
      <w:r w:rsidR="0081022B" w:rsidRPr="00CE100E">
        <w:rPr>
          <w:sz w:val="28"/>
          <w:szCs w:val="28"/>
        </w:rPr>
        <w:t>. Заседания комиссии могут проводиться в отсутствие муниципального служащего или гражданина в случае: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bookmarkStart w:id="22" w:name="sub_101911"/>
      <w:r w:rsidRPr="00CE100E">
        <w:rPr>
          <w:sz w:val="28"/>
          <w:szCs w:val="28"/>
        </w:rPr>
        <w:t xml:space="preserve">а) если в обращении, заявлении или уведомлении, предусмотренных </w:t>
      </w:r>
      <w:hyperlink w:anchor="sub_10162" w:history="1">
        <w:r w:rsidRPr="00CE100E">
          <w:rPr>
            <w:sz w:val="28"/>
            <w:szCs w:val="28"/>
          </w:rPr>
          <w:t xml:space="preserve">подпунктом   «б» пункта </w:t>
        </w:r>
      </w:hyperlink>
      <w:r w:rsidR="00CE100E">
        <w:rPr>
          <w:sz w:val="28"/>
          <w:szCs w:val="28"/>
        </w:rPr>
        <w:t>12</w:t>
      </w:r>
      <w:r w:rsidRPr="00CE100E">
        <w:rPr>
          <w:sz w:val="28"/>
          <w:szCs w:val="28"/>
        </w:rPr>
        <w:t xml:space="preserve">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bookmarkStart w:id="23" w:name="sub_101912"/>
      <w:bookmarkEnd w:id="22"/>
      <w:r w:rsidRPr="00CE100E">
        <w:rPr>
          <w:sz w:val="28"/>
          <w:szCs w:val="28"/>
        </w:rPr>
        <w:t xml:space="preserve">б) если муниципальный служащий или гражданин, намеревающиеся лично присутствовать на заседании комиссии и надлежащим образом </w:t>
      </w:r>
      <w:r w:rsidRPr="00CE100E">
        <w:rPr>
          <w:sz w:val="28"/>
          <w:szCs w:val="28"/>
        </w:rPr>
        <w:lastRenderedPageBreak/>
        <w:t>извещенные о времени  и месте его проведения, не явились на заседание комиссии.</w:t>
      </w:r>
    </w:p>
    <w:bookmarkEnd w:id="23"/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2</w:t>
      </w:r>
      <w:r w:rsidR="0081022B" w:rsidRPr="00CE100E">
        <w:rPr>
          <w:sz w:val="28"/>
          <w:szCs w:val="28"/>
        </w:rPr>
        <w:t>. На заседании комиссии заслушиваются пояснения муниципального служащего или гражданина, замещавшего должность муниципальной службы в администрации                      (с их согласия), и иных лиц, рассматриваются материалы по существу вынесенных на данное заседание вопросов,  а также дополнительные материалы.</w:t>
      </w:r>
    </w:p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3</w:t>
      </w:r>
      <w:r w:rsidR="0081022B" w:rsidRPr="00CE100E">
        <w:rPr>
          <w:sz w:val="28"/>
          <w:szCs w:val="28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4</w:t>
      </w:r>
      <w:r w:rsidR="0081022B" w:rsidRPr="00CE100E">
        <w:rPr>
          <w:sz w:val="28"/>
          <w:szCs w:val="28"/>
        </w:rPr>
        <w:t xml:space="preserve">. По итогам рассмотрения вопроса, указанного в абзаце втором подпункта  «а» пункта </w:t>
      </w:r>
      <w:r>
        <w:rPr>
          <w:sz w:val="28"/>
          <w:szCs w:val="28"/>
        </w:rPr>
        <w:t>12</w:t>
      </w:r>
      <w:r w:rsidR="0081022B" w:rsidRPr="00CE100E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>а) установить, что сведения, представленные муниципальным служащим о доходах,               расходах, об имуществе и обязательствах имущественного характера являются достоверными и полными;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>б) установить, что сведения, представленные муниципальным служащим о доходах, расходах, об имуществе и обязательствах имущественного характера являются недостоверными и (или) неполными. В этом случае комиссия рекомендует главе администрации применить к муниципальному служащему конкретную меру ответственности.</w:t>
      </w:r>
    </w:p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5</w:t>
      </w:r>
      <w:r w:rsidR="0081022B" w:rsidRPr="00CE100E">
        <w:rPr>
          <w:sz w:val="28"/>
          <w:szCs w:val="28"/>
        </w:rPr>
        <w:t xml:space="preserve">. По итогам рассмотрения вопроса, указанного в абзаце третьем подпункта  «а» пункта </w:t>
      </w:r>
      <w:r>
        <w:rPr>
          <w:sz w:val="28"/>
          <w:szCs w:val="28"/>
        </w:rPr>
        <w:t>12</w:t>
      </w:r>
      <w:r w:rsidR="0081022B" w:rsidRPr="00CE100E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администрации указать муниципальному служащему                             на недопустимость нарушения требований к служебному поведению и (или) требований                об урегулировании конфликта интересов либо применить к муниципальному служащему конкретную меру ответственности.</w:t>
      </w:r>
    </w:p>
    <w:p w:rsidR="0081022B" w:rsidRPr="00CE100E" w:rsidRDefault="00CE100E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100E">
        <w:rPr>
          <w:sz w:val="28"/>
          <w:szCs w:val="28"/>
        </w:rPr>
        <w:t>3.1</w:t>
      </w:r>
      <w:r>
        <w:rPr>
          <w:sz w:val="28"/>
          <w:szCs w:val="28"/>
        </w:rPr>
        <w:t>6</w:t>
      </w:r>
      <w:r w:rsidR="0081022B" w:rsidRPr="00CE100E">
        <w:rPr>
          <w:sz w:val="28"/>
          <w:szCs w:val="28"/>
        </w:rPr>
        <w:t xml:space="preserve">. По итогам рассмотрения вопроса, указанного в абзаце втором подпункта  «б» пункта </w:t>
      </w:r>
      <w:r>
        <w:rPr>
          <w:sz w:val="28"/>
          <w:szCs w:val="28"/>
        </w:rPr>
        <w:t>12</w:t>
      </w:r>
      <w:r w:rsidR="0081022B" w:rsidRPr="00CE100E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обязанности;</w:t>
      </w:r>
    </w:p>
    <w:p w:rsidR="0081022B" w:rsidRPr="00CE100E" w:rsidRDefault="0081022B" w:rsidP="0081022B">
      <w:pPr>
        <w:ind w:firstLine="600"/>
        <w:jc w:val="both"/>
        <w:rPr>
          <w:sz w:val="28"/>
          <w:szCs w:val="28"/>
        </w:rPr>
      </w:pPr>
      <w:r w:rsidRPr="00CE100E">
        <w:rPr>
          <w:sz w:val="28"/>
          <w:szCs w:val="28"/>
        </w:rPr>
        <w:t xml:space="preserve"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                      в коммерческой или некоммерческой организации, если отдельные функции по управлению этой </w:t>
      </w:r>
      <w:r w:rsidRPr="00CE100E">
        <w:rPr>
          <w:sz w:val="28"/>
          <w:szCs w:val="28"/>
        </w:rPr>
        <w:lastRenderedPageBreak/>
        <w:t>организацией входили в его должностные (служебные) обязанности, и мотивировать свой отказ.</w:t>
      </w:r>
    </w:p>
    <w:p w:rsidR="0081022B" w:rsidRPr="00CE100E" w:rsidRDefault="00CE7519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81022B" w:rsidRPr="00CE100E">
        <w:rPr>
          <w:sz w:val="28"/>
          <w:szCs w:val="28"/>
        </w:rPr>
        <w:t>) признать, что причина непредставления муниципальным служащим сведений</w:t>
      </w:r>
      <w:r>
        <w:rPr>
          <w:sz w:val="28"/>
          <w:szCs w:val="28"/>
        </w:rPr>
        <w:t xml:space="preserve"> </w:t>
      </w:r>
      <w:r w:rsidR="0081022B" w:rsidRPr="00CE100E">
        <w:rPr>
          <w:sz w:val="28"/>
          <w:szCs w:val="28"/>
        </w:rPr>
        <w:t>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81022B" w:rsidRPr="00CE100E" w:rsidRDefault="00CE7519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1022B" w:rsidRPr="00CE100E">
        <w:rPr>
          <w:sz w:val="28"/>
          <w:szCs w:val="28"/>
        </w:rPr>
        <w:t>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81022B" w:rsidRPr="00CE100E" w:rsidRDefault="00CE7519" w:rsidP="0081022B">
      <w:pPr>
        <w:ind w:firstLine="60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 w:rsidR="0081022B" w:rsidRPr="00CE100E">
        <w:rPr>
          <w:sz w:val="28"/>
          <w:szCs w:val="28"/>
        </w:rPr>
        <w:t>) признать, что причина непредставления муниципальным служащим сведений</w:t>
      </w:r>
      <w:r>
        <w:rPr>
          <w:sz w:val="28"/>
          <w:szCs w:val="28"/>
        </w:rPr>
        <w:t xml:space="preserve"> о</w:t>
      </w:r>
      <w:r w:rsidR="0081022B" w:rsidRPr="00CE100E">
        <w:rPr>
          <w:sz w:val="28"/>
          <w:szCs w:val="28"/>
        </w:rPr>
        <w:t xml:space="preserve">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 от представления указанных сведений. В этом случае комиссия рекомендует главе администрации применить к муниципальному служащему конкретную меру ответственности.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bookmarkStart w:id="24" w:name="sub_12511"/>
      <w:r w:rsidRPr="00CE7519">
        <w:rPr>
          <w:sz w:val="28"/>
          <w:szCs w:val="28"/>
        </w:rPr>
        <w:t>е</w:t>
      </w:r>
      <w:r w:rsidR="0081022B" w:rsidRPr="00CE7519">
        <w:rPr>
          <w:sz w:val="28"/>
          <w:szCs w:val="28"/>
        </w:rPr>
        <w:t xml:space="preserve">) признать, что сведения, представленные муниципальным служащим в соответствии с </w:t>
      </w:r>
      <w:hyperlink r:id="rId11" w:history="1">
        <w:r w:rsidR="0081022B" w:rsidRPr="00CE7519">
          <w:rPr>
            <w:sz w:val="28"/>
            <w:szCs w:val="28"/>
          </w:rPr>
          <w:t>частью 1 статьи 3</w:t>
        </w:r>
      </w:hyperlink>
      <w:r w:rsidR="0081022B" w:rsidRPr="00CE7519">
        <w:rPr>
          <w:sz w:val="28"/>
          <w:szCs w:val="28"/>
        </w:rPr>
        <w:t xml:space="preserve"> Федерального закона от 03.12.2012 № 230-ФЗ «О </w:t>
      </w:r>
      <w:proofErr w:type="gramStart"/>
      <w:r w:rsidR="0081022B" w:rsidRPr="00CE7519">
        <w:rPr>
          <w:sz w:val="28"/>
          <w:szCs w:val="28"/>
        </w:rPr>
        <w:t>контроле</w:t>
      </w:r>
      <w:r>
        <w:rPr>
          <w:sz w:val="28"/>
          <w:szCs w:val="28"/>
        </w:rPr>
        <w:t xml:space="preserve"> з</w:t>
      </w:r>
      <w:r w:rsidR="0081022B" w:rsidRPr="00CE7519">
        <w:rPr>
          <w:sz w:val="28"/>
          <w:szCs w:val="28"/>
        </w:rPr>
        <w:t>а</w:t>
      </w:r>
      <w:proofErr w:type="gramEnd"/>
      <w:r w:rsidR="0081022B" w:rsidRPr="00CE7519">
        <w:rPr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являются достоверными и полными;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bookmarkStart w:id="25" w:name="sub_12512"/>
      <w:bookmarkEnd w:id="24"/>
      <w:r w:rsidRPr="00CE7519">
        <w:rPr>
          <w:sz w:val="28"/>
          <w:szCs w:val="28"/>
        </w:rPr>
        <w:t>ё</w:t>
      </w:r>
      <w:r w:rsidR="0081022B" w:rsidRPr="00CE7519">
        <w:rPr>
          <w:sz w:val="28"/>
          <w:szCs w:val="28"/>
        </w:rPr>
        <w:t xml:space="preserve">) признать, что сведения, представленные муниципальным служащим в соответствии с </w:t>
      </w:r>
      <w:hyperlink r:id="rId12" w:history="1">
        <w:r w:rsidR="0081022B" w:rsidRPr="00CE7519">
          <w:rPr>
            <w:sz w:val="28"/>
            <w:szCs w:val="28"/>
          </w:rPr>
          <w:t>частью 1 статьи 3</w:t>
        </w:r>
      </w:hyperlink>
      <w:r w:rsidR="0081022B" w:rsidRPr="00CE7519">
        <w:rPr>
          <w:sz w:val="28"/>
          <w:szCs w:val="28"/>
        </w:rPr>
        <w:t xml:space="preserve"> Федерального закона от 03.12.2012 № 230-ФЗ «О </w:t>
      </w:r>
      <w:proofErr w:type="gramStart"/>
      <w:r w:rsidR="0081022B" w:rsidRPr="00CE7519">
        <w:rPr>
          <w:sz w:val="28"/>
          <w:szCs w:val="28"/>
        </w:rPr>
        <w:t>контроле</w:t>
      </w:r>
      <w:r>
        <w:rPr>
          <w:sz w:val="28"/>
          <w:szCs w:val="28"/>
        </w:rPr>
        <w:t xml:space="preserve"> </w:t>
      </w:r>
      <w:r w:rsidR="0081022B" w:rsidRPr="00CE7519">
        <w:rPr>
          <w:sz w:val="28"/>
          <w:szCs w:val="28"/>
        </w:rPr>
        <w:t>за</w:t>
      </w:r>
      <w:proofErr w:type="gramEnd"/>
      <w:r w:rsidR="0081022B" w:rsidRPr="00CE7519">
        <w:rPr>
          <w:sz w:val="28"/>
          <w:szCs w:val="28"/>
        </w:rPr>
        <w:t xml:space="preserve"> соответствием расходов лиц, замещающих государственные должности, и иных лиц</w:t>
      </w:r>
      <w:r>
        <w:rPr>
          <w:sz w:val="28"/>
          <w:szCs w:val="28"/>
        </w:rPr>
        <w:t xml:space="preserve"> </w:t>
      </w:r>
      <w:r w:rsidR="0081022B" w:rsidRPr="00CE7519">
        <w:rPr>
          <w:sz w:val="28"/>
          <w:szCs w:val="28"/>
        </w:rPr>
        <w:t xml:space="preserve">их доходам», являются недостоверными и (или) неполными. В этом случае комиссия рекомендует главе администрации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="0081022B" w:rsidRPr="00CE7519">
        <w:rPr>
          <w:sz w:val="28"/>
          <w:szCs w:val="28"/>
        </w:rPr>
        <w:t>контроля за</w:t>
      </w:r>
      <w:proofErr w:type="gramEnd"/>
      <w:r w:rsidR="0081022B" w:rsidRPr="00CE7519">
        <w:rPr>
          <w:sz w:val="28"/>
          <w:szCs w:val="28"/>
        </w:rPr>
        <w:t xml:space="preserve"> расходами, в органы прокуратуры и (или) иные государственные органы  в соответствии с их компетенцией.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bookmarkStart w:id="26" w:name="sub_12533"/>
      <w:bookmarkStart w:id="27" w:name="sub_12521"/>
      <w:bookmarkEnd w:id="25"/>
      <w:r w:rsidRPr="00CE7519">
        <w:rPr>
          <w:sz w:val="28"/>
          <w:szCs w:val="28"/>
        </w:rPr>
        <w:t>ж</w:t>
      </w:r>
      <w:r w:rsidR="0081022B" w:rsidRPr="00CE7519">
        <w:rPr>
          <w:sz w:val="28"/>
          <w:szCs w:val="28"/>
        </w:rPr>
        <w:t xml:space="preserve">) признать, что обстоятельства, препятствующие выполнению требований </w:t>
      </w:r>
      <w:hyperlink r:id="rId13" w:history="1">
        <w:r w:rsidR="0081022B" w:rsidRPr="00CE7519">
          <w:rPr>
            <w:sz w:val="28"/>
            <w:szCs w:val="28"/>
          </w:rPr>
          <w:t>Федерального закона</w:t>
        </w:r>
      </w:hyperlink>
      <w:r w:rsidR="0081022B" w:rsidRPr="00CE7519">
        <w:rPr>
          <w:sz w:val="28"/>
          <w:szCs w:val="28"/>
        </w:rPr>
        <w:t xml:space="preserve">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bookmarkEnd w:id="27"/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proofErr w:type="spellEnd"/>
      <w:r w:rsidR="0081022B" w:rsidRPr="00CE7519">
        <w:rPr>
          <w:sz w:val="28"/>
          <w:szCs w:val="28"/>
        </w:rPr>
        <w:t xml:space="preserve">) признать, что обстоятельства, препятствующие выполнению требований </w:t>
      </w:r>
      <w:hyperlink r:id="rId14" w:history="1">
        <w:r w:rsidR="0081022B" w:rsidRPr="00CE7519">
          <w:rPr>
            <w:sz w:val="28"/>
            <w:szCs w:val="28"/>
          </w:rPr>
          <w:t>Федерального закона</w:t>
        </w:r>
      </w:hyperlink>
      <w:r w:rsidR="0081022B" w:rsidRPr="00CE7519">
        <w:rPr>
          <w:sz w:val="28"/>
          <w:szCs w:val="28"/>
        </w:rPr>
        <w:t xml:space="preserve">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</w:t>
      </w:r>
      <w:r>
        <w:rPr>
          <w:sz w:val="28"/>
          <w:szCs w:val="28"/>
        </w:rPr>
        <w:t xml:space="preserve"> и </w:t>
      </w:r>
      <w:r w:rsidR="0081022B" w:rsidRPr="00CE7519">
        <w:rPr>
          <w:sz w:val="28"/>
          <w:szCs w:val="28"/>
        </w:rPr>
        <w:t xml:space="preserve"> (или) пользоваться иностранными финансовыми инструментами», не являются объективными и уважительными. В этом случае комиссия рекомендует главе администрации </w:t>
      </w:r>
      <w:r w:rsidR="0081022B" w:rsidRPr="00CE7519">
        <w:rPr>
          <w:sz w:val="28"/>
          <w:szCs w:val="28"/>
        </w:rPr>
        <w:lastRenderedPageBreak/>
        <w:t>применить к муниципальному служащему конкретную меру ответственности.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3.1</w:t>
      </w:r>
      <w:r w:rsidRPr="00CE7519">
        <w:rPr>
          <w:sz w:val="28"/>
          <w:szCs w:val="28"/>
        </w:rPr>
        <w:t>7.</w:t>
      </w:r>
      <w:r w:rsidR="0081022B" w:rsidRPr="00CE7519">
        <w:rPr>
          <w:sz w:val="28"/>
          <w:szCs w:val="28"/>
        </w:rPr>
        <w:t xml:space="preserve"> По итогам рассмотрения вопроса, указанного в </w:t>
      </w:r>
      <w:hyperlink r:id="rId15" w:history="1">
        <w:r w:rsidR="0081022B" w:rsidRPr="00CE7519">
          <w:rPr>
            <w:sz w:val="28"/>
            <w:szCs w:val="28"/>
          </w:rPr>
          <w:t xml:space="preserve">абзаце пятом подпункта «б» пункта </w:t>
        </w:r>
      </w:hyperlink>
      <w:r w:rsidRPr="00CE7519">
        <w:rPr>
          <w:sz w:val="28"/>
          <w:szCs w:val="28"/>
        </w:rPr>
        <w:t>12</w:t>
      </w:r>
      <w:r w:rsidR="0081022B" w:rsidRPr="00CE7519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81022B" w:rsidRPr="00CE7519" w:rsidRDefault="0081022B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81022B" w:rsidRPr="00CE7519" w:rsidRDefault="0081022B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администрации принять меры по урегулированию конфликта интересов или по недопущению его возникновения;</w:t>
      </w:r>
    </w:p>
    <w:p w:rsidR="0081022B" w:rsidRPr="00CE7519" w:rsidRDefault="0081022B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в) признать, что муниципальный служащий не соблюдал требования                                        об урегулировании конфликта интересов. В этом случае комиссия рекомендует главе администрации применить к муниципальному служащему конкретную меру ответственности.</w:t>
      </w:r>
    </w:p>
    <w:bookmarkEnd w:id="26"/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13.19</w:t>
      </w:r>
      <w:r w:rsidR="0081022B" w:rsidRPr="00CE7519">
        <w:rPr>
          <w:sz w:val="28"/>
          <w:szCs w:val="28"/>
        </w:rPr>
        <w:t xml:space="preserve">. По итогам рассмотрения вопросов, указанных в </w:t>
      </w:r>
      <w:hyperlink r:id="rId16" w:anchor="sub_10161" w:history="1">
        <w:r w:rsidR="0081022B" w:rsidRPr="00CE7519">
          <w:rPr>
            <w:sz w:val="28"/>
            <w:szCs w:val="28"/>
          </w:rPr>
          <w:t>подпунктах «а</w:t>
        </w:r>
      </w:hyperlink>
      <w:r w:rsidR="0081022B" w:rsidRPr="00CE7519">
        <w:rPr>
          <w:sz w:val="28"/>
          <w:szCs w:val="28"/>
        </w:rPr>
        <w:t xml:space="preserve">», </w:t>
      </w:r>
      <w:hyperlink r:id="rId17" w:anchor="sub_10162" w:history="1">
        <w:r w:rsidR="0081022B" w:rsidRPr="00CE7519">
          <w:rPr>
            <w:sz w:val="28"/>
            <w:szCs w:val="28"/>
          </w:rPr>
          <w:t>«</w:t>
        </w:r>
        <w:proofErr w:type="gramStart"/>
        <w:r w:rsidR="0081022B" w:rsidRPr="00CE7519">
          <w:rPr>
            <w:sz w:val="28"/>
            <w:szCs w:val="28"/>
          </w:rPr>
          <w:t>б</w:t>
        </w:r>
        <w:proofErr w:type="gramEnd"/>
      </w:hyperlink>
      <w:r w:rsidR="0081022B" w:rsidRPr="00CE7519">
        <w:rPr>
          <w:sz w:val="28"/>
          <w:szCs w:val="28"/>
        </w:rPr>
        <w:t xml:space="preserve">», </w:t>
      </w:r>
      <w:hyperlink r:id="rId18" w:anchor="sub_10164" w:history="1">
        <w:r w:rsidR="0081022B" w:rsidRPr="00CE7519">
          <w:rPr>
            <w:sz w:val="28"/>
            <w:szCs w:val="28"/>
          </w:rPr>
          <w:t>«г»</w:t>
        </w:r>
      </w:hyperlink>
      <w:r w:rsidR="0081022B" w:rsidRPr="00CE7519">
        <w:rPr>
          <w:sz w:val="28"/>
          <w:szCs w:val="28"/>
        </w:rPr>
        <w:t xml:space="preserve">  и «</w:t>
      </w:r>
      <w:proofErr w:type="spellStart"/>
      <w:r w:rsidR="0081022B" w:rsidRPr="00CE7519">
        <w:rPr>
          <w:sz w:val="28"/>
          <w:szCs w:val="28"/>
        </w:rPr>
        <w:t>д</w:t>
      </w:r>
      <w:proofErr w:type="spellEnd"/>
      <w:r w:rsidR="0081022B" w:rsidRPr="00CE7519">
        <w:rPr>
          <w:sz w:val="28"/>
          <w:szCs w:val="28"/>
        </w:rPr>
        <w:t xml:space="preserve">» пункта </w:t>
      </w:r>
      <w:r>
        <w:rPr>
          <w:sz w:val="28"/>
          <w:szCs w:val="28"/>
        </w:rPr>
        <w:t>12</w:t>
      </w:r>
      <w:r w:rsidR="0081022B" w:rsidRPr="00CE7519">
        <w:rPr>
          <w:sz w:val="28"/>
          <w:szCs w:val="28"/>
        </w:rPr>
        <w:t xml:space="preserve">. настоящего Положения, и при наличии к тому оснований комиссия может принять иное решение, чем это предусмотрено </w:t>
      </w:r>
      <w:hyperlink r:id="rId19" w:anchor="sub_1022" w:history="1">
        <w:r w:rsidR="0081022B" w:rsidRPr="00CE7519">
          <w:rPr>
            <w:sz w:val="28"/>
            <w:szCs w:val="28"/>
          </w:rPr>
          <w:t xml:space="preserve">пунктами </w:t>
        </w:r>
        <w:r>
          <w:rPr>
            <w:sz w:val="28"/>
            <w:szCs w:val="28"/>
          </w:rPr>
          <w:t>13.16</w:t>
        </w:r>
        <w:r w:rsidR="0081022B" w:rsidRPr="00CE7519">
          <w:rPr>
            <w:sz w:val="28"/>
            <w:szCs w:val="28"/>
          </w:rPr>
          <w:t xml:space="preserve"> – </w:t>
        </w:r>
      </w:hyperlink>
      <w:r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3.2</w:t>
      </w:r>
      <w:r>
        <w:rPr>
          <w:sz w:val="28"/>
          <w:szCs w:val="28"/>
        </w:rPr>
        <w:t>0</w:t>
      </w:r>
      <w:r w:rsidR="0081022B" w:rsidRPr="00CE7519">
        <w:rPr>
          <w:sz w:val="28"/>
          <w:szCs w:val="28"/>
        </w:rPr>
        <w:t xml:space="preserve"> и </w:t>
      </w:r>
      <w:r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3.2</w:t>
      </w:r>
      <w:r>
        <w:rPr>
          <w:sz w:val="28"/>
          <w:szCs w:val="28"/>
        </w:rPr>
        <w:t>2</w:t>
      </w:r>
      <w:r w:rsidR="0081022B" w:rsidRPr="00CE7519">
        <w:rPr>
          <w:sz w:val="28"/>
          <w:szCs w:val="28"/>
        </w:rPr>
        <w:t xml:space="preserve"> настоящего Положения. Основания и мотивы принятия такого решения должны быть отражены  в протоколе заседания комиссии.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 xml:space="preserve">3.20. По итогам рассмотрения вопроса, указанного в </w:t>
      </w:r>
      <w:hyperlink r:id="rId20" w:anchor="sub_10165" w:history="1">
        <w:r w:rsidR="0081022B" w:rsidRPr="00CE7519">
          <w:rPr>
            <w:sz w:val="28"/>
            <w:szCs w:val="28"/>
          </w:rPr>
          <w:t>подпункте «</w:t>
        </w:r>
        <w:proofErr w:type="spellStart"/>
        <w:r w:rsidR="0081022B" w:rsidRPr="00CE7519">
          <w:rPr>
            <w:sz w:val="28"/>
            <w:szCs w:val="28"/>
          </w:rPr>
          <w:t>д</w:t>
        </w:r>
        <w:proofErr w:type="spellEnd"/>
        <w:r w:rsidR="0081022B" w:rsidRPr="00CE7519">
          <w:rPr>
            <w:sz w:val="28"/>
            <w:szCs w:val="28"/>
          </w:rPr>
          <w:t xml:space="preserve">» пункта </w:t>
        </w:r>
      </w:hyperlink>
      <w:r>
        <w:rPr>
          <w:sz w:val="28"/>
          <w:szCs w:val="28"/>
        </w:rPr>
        <w:t>12</w:t>
      </w:r>
      <w:r w:rsidR="0081022B" w:rsidRPr="00CE7519">
        <w:rPr>
          <w:sz w:val="28"/>
          <w:szCs w:val="28"/>
        </w:rPr>
        <w:t xml:space="preserve"> настоящего Положения, комиссия принимает в отношении гражданина, замещавшего должность муниципальной службы в администрации, одно из следующих решений:</w:t>
      </w:r>
    </w:p>
    <w:p w:rsidR="0081022B" w:rsidRPr="00CE7519" w:rsidRDefault="0081022B" w:rsidP="0081022B">
      <w:pPr>
        <w:ind w:firstLine="600"/>
        <w:jc w:val="both"/>
        <w:rPr>
          <w:sz w:val="28"/>
          <w:szCs w:val="28"/>
        </w:rPr>
      </w:pPr>
      <w:bookmarkStart w:id="28" w:name="sub_2611"/>
      <w:r w:rsidRPr="00CE7519">
        <w:rPr>
          <w:sz w:val="28"/>
          <w:szCs w:val="2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обязанности;</w:t>
      </w:r>
    </w:p>
    <w:p w:rsidR="0081022B" w:rsidRPr="00CE7519" w:rsidRDefault="0081022B" w:rsidP="0081022B">
      <w:pPr>
        <w:ind w:firstLine="600"/>
        <w:jc w:val="both"/>
        <w:rPr>
          <w:sz w:val="28"/>
          <w:szCs w:val="28"/>
        </w:rPr>
      </w:pPr>
      <w:bookmarkStart w:id="29" w:name="sub_2612"/>
      <w:bookmarkEnd w:id="28"/>
      <w:r w:rsidRPr="00CE7519">
        <w:rPr>
          <w:sz w:val="28"/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  или некоммерческой организации работ (оказание услуг) нарушают требования </w:t>
      </w:r>
      <w:hyperlink r:id="rId21" w:history="1">
        <w:r w:rsidRPr="00CE7519">
          <w:rPr>
            <w:sz w:val="28"/>
            <w:szCs w:val="28"/>
          </w:rPr>
          <w:t>статьи  12</w:t>
        </w:r>
      </w:hyperlink>
      <w:r w:rsidRPr="00CE7519">
        <w:rPr>
          <w:sz w:val="28"/>
          <w:szCs w:val="28"/>
        </w:rPr>
        <w:t xml:space="preserve"> Федерального закона от 25.12.2008 № 273-ФЗ «О противодействии коррупции». В этом случае комиссия рекомендует главе администрации проинформировать об указанных обстоятельствах органы прокуратуры и уведомившую организацию.</w:t>
      </w:r>
    </w:p>
    <w:bookmarkEnd w:id="29"/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3.2</w:t>
      </w:r>
      <w:r>
        <w:rPr>
          <w:sz w:val="28"/>
          <w:szCs w:val="28"/>
        </w:rPr>
        <w:t>0</w:t>
      </w:r>
      <w:r w:rsidR="0081022B" w:rsidRPr="00CE7519">
        <w:rPr>
          <w:sz w:val="28"/>
          <w:szCs w:val="28"/>
        </w:rPr>
        <w:t xml:space="preserve">. По итогам рассмотрения вопроса, предусмотренного подпунктом «в» пункта </w:t>
      </w:r>
      <w:r>
        <w:rPr>
          <w:sz w:val="28"/>
          <w:szCs w:val="28"/>
        </w:rPr>
        <w:t>12</w:t>
      </w:r>
      <w:r w:rsidR="0081022B" w:rsidRPr="00CE7519">
        <w:rPr>
          <w:sz w:val="28"/>
          <w:szCs w:val="28"/>
        </w:rPr>
        <w:t xml:space="preserve"> настоящего Положения, комиссия принимает соответствующее решение.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 w:rsidRPr="00CE7519"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3.2</w:t>
      </w:r>
      <w:r w:rsidRPr="00CE7519"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.</w:t>
      </w:r>
      <w:r w:rsidR="0081022B" w:rsidRPr="00CE7519">
        <w:rPr>
          <w:sz w:val="28"/>
          <w:szCs w:val="28"/>
        </w:rPr>
        <w:tab/>
        <w:t xml:space="preserve">Для исполнения решений комиссии могут быть подготовлены проекты нормативных правовых актов администрации, решений или </w:t>
      </w:r>
      <w:r w:rsidR="0081022B" w:rsidRPr="00CE7519">
        <w:rPr>
          <w:sz w:val="28"/>
          <w:szCs w:val="28"/>
        </w:rPr>
        <w:lastRenderedPageBreak/>
        <w:t>поручений главы администрации, которые в установленном порядке представляются на рассмотрение главы администрации.</w:t>
      </w:r>
    </w:p>
    <w:p w:rsidR="0081022B" w:rsidRPr="00CE7519" w:rsidRDefault="00CE7519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CE7519">
        <w:rPr>
          <w:sz w:val="28"/>
          <w:szCs w:val="28"/>
        </w:rPr>
        <w:t>3.2</w:t>
      </w:r>
      <w:r>
        <w:rPr>
          <w:sz w:val="28"/>
          <w:szCs w:val="28"/>
        </w:rPr>
        <w:t>2</w:t>
      </w:r>
      <w:r w:rsidR="0081022B" w:rsidRPr="00CE7519">
        <w:rPr>
          <w:sz w:val="28"/>
          <w:szCs w:val="28"/>
        </w:rPr>
        <w:t xml:space="preserve">. Решения комиссии по вопросам, указанным в пункте </w:t>
      </w:r>
      <w:r>
        <w:rPr>
          <w:sz w:val="28"/>
          <w:szCs w:val="28"/>
        </w:rPr>
        <w:t>12</w:t>
      </w:r>
      <w:r w:rsidR="0081022B" w:rsidRPr="00CE7519">
        <w:rPr>
          <w:sz w:val="28"/>
          <w:szCs w:val="28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 w:rsidRPr="00A36A54">
        <w:rPr>
          <w:sz w:val="28"/>
          <w:szCs w:val="28"/>
        </w:rPr>
        <w:t>3</w:t>
      </w:r>
      <w:r w:rsidR="0081022B" w:rsidRPr="00A36A54">
        <w:rPr>
          <w:sz w:val="28"/>
          <w:szCs w:val="28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«б» пункта </w:t>
      </w:r>
      <w:r>
        <w:rPr>
          <w:sz w:val="28"/>
          <w:szCs w:val="28"/>
        </w:rPr>
        <w:t>12</w:t>
      </w:r>
      <w:r w:rsidR="0081022B" w:rsidRPr="00A36A54">
        <w:rPr>
          <w:sz w:val="28"/>
          <w:szCs w:val="28"/>
        </w:rPr>
        <w:t xml:space="preserve"> настоящего Положения, для главы администрации носят рекомендательный характер. Решение, принимаемое по итогам рассмотрения вопроса, указанного в абзаце втором подпункта «б» пункта </w:t>
      </w:r>
      <w:r>
        <w:rPr>
          <w:sz w:val="28"/>
          <w:szCs w:val="28"/>
        </w:rPr>
        <w:t>12</w:t>
      </w:r>
      <w:r w:rsidR="0081022B" w:rsidRPr="00A36A54">
        <w:rPr>
          <w:sz w:val="28"/>
          <w:szCs w:val="28"/>
        </w:rPr>
        <w:t xml:space="preserve"> настоящего Положения, носит обязательный характер.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>
        <w:rPr>
          <w:sz w:val="28"/>
          <w:szCs w:val="28"/>
        </w:rPr>
        <w:t>4</w:t>
      </w:r>
      <w:r w:rsidR="0081022B" w:rsidRPr="00A36A54">
        <w:rPr>
          <w:sz w:val="28"/>
          <w:szCs w:val="28"/>
        </w:rPr>
        <w:t>. В протоколе заседания комиссии указываются: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 xml:space="preserve">б) формулировка каждого из рассматриваемых на заседании комиссии вопросов </w:t>
      </w:r>
      <w:r w:rsidR="00A36A54">
        <w:rPr>
          <w:sz w:val="28"/>
          <w:szCs w:val="28"/>
        </w:rPr>
        <w:t xml:space="preserve">с </w:t>
      </w:r>
      <w:r w:rsidRPr="00A36A54">
        <w:rPr>
          <w:sz w:val="28"/>
          <w:szCs w:val="28"/>
        </w:rPr>
        <w:t>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 и (или) требований об урегулировании конфликта интересов;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proofErr w:type="spellStart"/>
      <w:r w:rsidRPr="00A36A54">
        <w:rPr>
          <w:sz w:val="28"/>
          <w:szCs w:val="28"/>
        </w:rPr>
        <w:t>д</w:t>
      </w:r>
      <w:proofErr w:type="spellEnd"/>
      <w:r w:rsidRPr="00A36A54">
        <w:rPr>
          <w:sz w:val="28"/>
          <w:szCs w:val="28"/>
        </w:rPr>
        <w:t>) фамилии, имена, отчества выступивших на заседании лиц и краткое изложение    их выступлений;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е) источник информации, содержащей основания для проведения заседания комиссии, дата поступления информации в администрацию;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ж) другие сведения;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proofErr w:type="spellStart"/>
      <w:r w:rsidRPr="00A36A54">
        <w:rPr>
          <w:sz w:val="28"/>
          <w:szCs w:val="28"/>
        </w:rPr>
        <w:t>з</w:t>
      </w:r>
      <w:proofErr w:type="spellEnd"/>
      <w:r w:rsidRPr="00A36A54">
        <w:rPr>
          <w:sz w:val="28"/>
          <w:szCs w:val="28"/>
        </w:rPr>
        <w:t xml:space="preserve">) результаты голосования; </w:t>
      </w:r>
    </w:p>
    <w:p w:rsidR="0081022B" w:rsidRPr="00A36A54" w:rsidRDefault="0081022B" w:rsidP="0081022B">
      <w:pPr>
        <w:ind w:firstLine="600"/>
        <w:jc w:val="both"/>
        <w:rPr>
          <w:sz w:val="28"/>
          <w:szCs w:val="28"/>
        </w:rPr>
      </w:pPr>
      <w:r w:rsidRPr="00A36A54">
        <w:rPr>
          <w:sz w:val="28"/>
          <w:szCs w:val="28"/>
        </w:rPr>
        <w:t>и) решение и обоснование его принятия.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>
        <w:rPr>
          <w:sz w:val="28"/>
          <w:szCs w:val="28"/>
        </w:rPr>
        <w:t>5</w:t>
      </w:r>
      <w:r w:rsidR="0081022B" w:rsidRPr="00A36A54">
        <w:rPr>
          <w:sz w:val="28"/>
          <w:szCs w:val="28"/>
        </w:rPr>
        <w:t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>
        <w:rPr>
          <w:sz w:val="28"/>
          <w:szCs w:val="28"/>
        </w:rPr>
        <w:t>6</w:t>
      </w:r>
      <w:r w:rsidR="0081022B" w:rsidRPr="00A36A54">
        <w:rPr>
          <w:sz w:val="28"/>
          <w:szCs w:val="28"/>
        </w:rPr>
        <w:t>. Копии протокола заседания комиссии в 7-дневный срок со дня заседания направляются главе администрации, полностью или в виде выписок из него муниципальному служащему, а также по решению комиссии иным заинтересованным лицам.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>
        <w:rPr>
          <w:sz w:val="28"/>
          <w:szCs w:val="28"/>
        </w:rPr>
        <w:t>7</w:t>
      </w:r>
      <w:r w:rsidR="0081022B" w:rsidRPr="00A36A54">
        <w:rPr>
          <w:sz w:val="28"/>
          <w:szCs w:val="28"/>
        </w:rPr>
        <w:t xml:space="preserve">. Глава администрации обязан рассмотреть протокол заседания комиссии и вправе учесть в пределах своей </w:t>
      </w:r>
      <w:proofErr w:type="gramStart"/>
      <w:r w:rsidR="0081022B" w:rsidRPr="00A36A54">
        <w:rPr>
          <w:sz w:val="28"/>
          <w:szCs w:val="28"/>
        </w:rPr>
        <w:t>компетенции</w:t>
      </w:r>
      <w:proofErr w:type="gramEnd"/>
      <w:r w:rsidR="0081022B" w:rsidRPr="00A36A54">
        <w:rPr>
          <w:sz w:val="28"/>
          <w:szCs w:val="28"/>
        </w:rPr>
        <w:t xml:space="preserve"> содержащиеся в нем рекомендации при принятии решения о применении к муниципальному служащему мер ответственности, в установленном законом порядке, а также </w:t>
      </w:r>
      <w:r w:rsidR="0081022B" w:rsidRPr="00A36A54">
        <w:rPr>
          <w:sz w:val="28"/>
          <w:szCs w:val="28"/>
        </w:rPr>
        <w:lastRenderedPageBreak/>
        <w:t>по иным вопросам организации противодействия коррупции. О рассмотрении рекомендаций комиссии и принятом решении глава администрации в письменной форме уведомляет комиссию в месячный срок со дня поступления к нему протокола заседания комиссии. Решение главы администрации оглашается на ближайшем заседании комиссии и принимается к сведению без обсуждения.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3.2</w:t>
      </w:r>
      <w:r>
        <w:rPr>
          <w:sz w:val="28"/>
          <w:szCs w:val="28"/>
        </w:rPr>
        <w:t>8</w:t>
      </w:r>
      <w:r w:rsidR="0081022B" w:rsidRPr="00A36A54">
        <w:rPr>
          <w:sz w:val="28"/>
          <w:szCs w:val="28"/>
        </w:rPr>
        <w:t>. В случае установления комиссией признаков дисциплинарного проступка</w:t>
      </w:r>
      <w:r>
        <w:rPr>
          <w:sz w:val="28"/>
          <w:szCs w:val="28"/>
        </w:rPr>
        <w:t xml:space="preserve"> в </w:t>
      </w:r>
      <w:r w:rsidR="0081022B" w:rsidRPr="00A36A54">
        <w:rPr>
          <w:sz w:val="28"/>
          <w:szCs w:val="28"/>
        </w:rPr>
        <w:t xml:space="preserve"> действиях (бездействии) муниципального служащего, информация об этом представляется главе администрации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13.29</w:t>
      </w:r>
      <w:r w:rsidR="0081022B" w:rsidRPr="00A36A54">
        <w:rPr>
          <w:sz w:val="28"/>
          <w:szCs w:val="28"/>
        </w:rPr>
        <w:t xml:space="preserve">. </w:t>
      </w:r>
      <w:proofErr w:type="gramStart"/>
      <w:r w:rsidR="0081022B" w:rsidRPr="00A36A54">
        <w:rPr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</w:t>
      </w:r>
      <w:r>
        <w:rPr>
          <w:sz w:val="28"/>
          <w:szCs w:val="28"/>
        </w:rPr>
        <w:t xml:space="preserve"> </w:t>
      </w:r>
      <w:r w:rsidR="0081022B" w:rsidRPr="00A36A54">
        <w:rPr>
          <w:sz w:val="28"/>
          <w:szCs w:val="28"/>
        </w:rPr>
        <w:t xml:space="preserve">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</w:t>
      </w:r>
      <w:r w:rsidR="0081022B" w:rsidRPr="00A36A54">
        <w:rPr>
          <w:sz w:val="28"/>
          <w:szCs w:val="28"/>
        </w:rPr>
        <w:sym w:font="Symbol" w:char="002D"/>
      </w:r>
      <w:r w:rsidR="0081022B" w:rsidRPr="00A36A54">
        <w:rPr>
          <w:sz w:val="28"/>
          <w:szCs w:val="28"/>
        </w:rPr>
        <w:t xml:space="preserve"> немедленно.</w:t>
      </w:r>
      <w:proofErr w:type="gramEnd"/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3.3</w:t>
      </w:r>
      <w:r>
        <w:rPr>
          <w:sz w:val="28"/>
          <w:szCs w:val="28"/>
        </w:rPr>
        <w:t>0</w:t>
      </w:r>
      <w:r w:rsidR="0081022B" w:rsidRPr="00A36A54">
        <w:rPr>
          <w:sz w:val="28"/>
          <w:szCs w:val="28"/>
        </w:rPr>
        <w:t>. Копия протокола заседания комиссии или выписка из него приобщается  к личному делу муниципального служащего, в отношении которого рассмотрен вопрос    о соблюдении требований к служебному поведению и (или) требований об урегулировании конфликта интересов.</w:t>
      </w:r>
    </w:p>
    <w:p w:rsidR="0081022B" w:rsidRPr="00A36A54" w:rsidRDefault="00A36A54" w:rsidP="0081022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 xml:space="preserve">3.31. Выписка из решения комиссии, заверенная подписью секретаря комиссии и печатью администрации, вручается гражданину, замещавшему должность муниципальной службы в администрации, в </w:t>
      </w:r>
      <w:proofErr w:type="gramStart"/>
      <w:r w:rsidR="0081022B" w:rsidRPr="00A36A54">
        <w:rPr>
          <w:sz w:val="28"/>
          <w:szCs w:val="28"/>
        </w:rPr>
        <w:t>отношении</w:t>
      </w:r>
      <w:proofErr w:type="gramEnd"/>
      <w:r w:rsidR="0081022B" w:rsidRPr="00A36A54">
        <w:rPr>
          <w:sz w:val="28"/>
          <w:szCs w:val="28"/>
        </w:rPr>
        <w:t xml:space="preserve"> которого рассматривался вопрос, указанный в </w:t>
      </w:r>
      <w:hyperlink r:id="rId22" w:anchor="sub_101622" w:history="1">
        <w:r w:rsidR="0081022B" w:rsidRPr="00A36A54">
          <w:rPr>
            <w:sz w:val="28"/>
            <w:szCs w:val="28"/>
          </w:rPr>
          <w:t xml:space="preserve">абзаце втором подпункта «б» пункта </w:t>
        </w:r>
      </w:hyperlink>
      <w:r>
        <w:rPr>
          <w:sz w:val="28"/>
          <w:szCs w:val="28"/>
        </w:rPr>
        <w:t>12</w:t>
      </w:r>
      <w:r w:rsidR="0081022B" w:rsidRPr="00A36A54">
        <w:rPr>
          <w:sz w:val="28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81022B" w:rsidRPr="00A36A54" w:rsidRDefault="00A36A54" w:rsidP="0081022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1022B" w:rsidRPr="00A36A54">
        <w:rPr>
          <w:sz w:val="28"/>
          <w:szCs w:val="28"/>
        </w:rPr>
        <w:t>3.32.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 с материалами, представляемыми для обсуждения на заседании комиссии, осуществляются должностным лицом по кадровой работе ответственного за работу по профилактике коррупционных и иных правонарушений.</w:t>
      </w:r>
    </w:p>
    <w:p w:rsidR="0081022B" w:rsidRPr="00A36A54" w:rsidRDefault="00A36A54" w:rsidP="0081022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36A54">
        <w:rPr>
          <w:rFonts w:ascii="Times New Roman" w:hAnsi="Times New Roman" w:cs="Times New Roman"/>
          <w:sz w:val="28"/>
          <w:szCs w:val="28"/>
        </w:rPr>
        <w:t>1</w:t>
      </w:r>
      <w:r w:rsidR="0081022B" w:rsidRPr="00A36A54">
        <w:rPr>
          <w:rFonts w:ascii="Times New Roman" w:hAnsi="Times New Roman" w:cs="Times New Roman"/>
          <w:sz w:val="28"/>
          <w:szCs w:val="28"/>
        </w:rPr>
        <w:t xml:space="preserve">3.33. В заседаниях аттестационных комиссий при рассмотрении вопросов, указанных     в </w:t>
      </w:r>
      <w:hyperlink w:anchor="Par110" w:tooltip="16. Основаниями для проведения заседания комиссии являются:" w:history="1">
        <w:r w:rsidR="0081022B" w:rsidRPr="00A36A54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Pr="00A36A54">
        <w:rPr>
          <w:rFonts w:ascii="Times New Roman" w:hAnsi="Times New Roman" w:cs="Times New Roman"/>
          <w:sz w:val="28"/>
          <w:szCs w:val="28"/>
        </w:rPr>
        <w:t>12</w:t>
      </w:r>
      <w:r w:rsidR="0081022B" w:rsidRPr="00A36A54">
        <w:rPr>
          <w:rFonts w:ascii="Times New Roman" w:hAnsi="Times New Roman" w:cs="Times New Roman"/>
          <w:sz w:val="28"/>
          <w:szCs w:val="28"/>
        </w:rPr>
        <w:t xml:space="preserve"> настоящего Положения, участвуют лица, указанные в </w:t>
      </w:r>
      <w:hyperlink w:anchor="Par105" w:tooltip="13. В заседаниях комиссии с правом совещательного голоса участвуют:" w:history="1">
        <w:r w:rsidR="0081022B" w:rsidRPr="00A36A54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Pr="00A36A54">
        <w:rPr>
          <w:rFonts w:ascii="Times New Roman" w:hAnsi="Times New Roman" w:cs="Times New Roman"/>
          <w:sz w:val="28"/>
          <w:szCs w:val="28"/>
        </w:rPr>
        <w:t>6</w:t>
      </w:r>
      <w:r w:rsidR="0081022B" w:rsidRPr="00A36A54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1B7321" w:rsidRPr="00A36A54" w:rsidRDefault="001B7321" w:rsidP="0081022B">
      <w:pPr>
        <w:shd w:val="clear" w:color="auto" w:fill="FFFFFF"/>
        <w:tabs>
          <w:tab w:val="left" w:pos="960"/>
        </w:tabs>
        <w:spacing w:line="317" w:lineRule="exact"/>
        <w:rPr>
          <w:sz w:val="28"/>
          <w:szCs w:val="28"/>
        </w:rPr>
      </w:pPr>
    </w:p>
    <w:p w:rsidR="001B7321" w:rsidRPr="00A36A54" w:rsidRDefault="001B7321" w:rsidP="001B7321">
      <w:pPr>
        <w:shd w:val="clear" w:color="auto" w:fill="FFFFFF"/>
        <w:spacing w:line="317" w:lineRule="exact"/>
        <w:jc w:val="right"/>
        <w:rPr>
          <w:sz w:val="28"/>
          <w:szCs w:val="28"/>
        </w:rPr>
      </w:pPr>
    </w:p>
    <w:p w:rsidR="001B7321" w:rsidRDefault="001B7321" w:rsidP="00A36A54">
      <w:pPr>
        <w:shd w:val="clear" w:color="auto" w:fill="FFFFFF"/>
        <w:spacing w:line="317" w:lineRule="exact"/>
      </w:pPr>
    </w:p>
    <w:p w:rsidR="001B7321" w:rsidRDefault="001B7321" w:rsidP="001B7321">
      <w:pPr>
        <w:shd w:val="clear" w:color="auto" w:fill="FFFFFF"/>
        <w:spacing w:line="317" w:lineRule="exact"/>
        <w:jc w:val="right"/>
      </w:pPr>
    </w:p>
    <w:p w:rsidR="001B7321" w:rsidRDefault="001B7321" w:rsidP="001B7321">
      <w:pPr>
        <w:shd w:val="clear" w:color="auto" w:fill="FFFFFF"/>
        <w:spacing w:line="317" w:lineRule="exact"/>
        <w:jc w:val="right"/>
      </w:pPr>
    </w:p>
    <w:p w:rsidR="001B7321" w:rsidRPr="007404A3" w:rsidRDefault="001B7321" w:rsidP="001B7321">
      <w:pPr>
        <w:shd w:val="clear" w:color="auto" w:fill="FFFFFF"/>
        <w:spacing w:line="317" w:lineRule="exact"/>
        <w:jc w:val="right"/>
        <w:rPr>
          <w:sz w:val="24"/>
          <w:szCs w:val="24"/>
        </w:rPr>
      </w:pPr>
      <w:r w:rsidRPr="007404A3">
        <w:rPr>
          <w:sz w:val="24"/>
          <w:szCs w:val="24"/>
        </w:rPr>
        <w:lastRenderedPageBreak/>
        <w:t>Приложение № 2</w:t>
      </w:r>
    </w:p>
    <w:p w:rsidR="001B7321" w:rsidRPr="007404A3" w:rsidRDefault="001B7321" w:rsidP="001B7321">
      <w:pPr>
        <w:shd w:val="clear" w:color="auto" w:fill="FFFFFF"/>
        <w:spacing w:line="317" w:lineRule="exact"/>
        <w:jc w:val="right"/>
        <w:rPr>
          <w:sz w:val="24"/>
          <w:szCs w:val="24"/>
        </w:rPr>
      </w:pPr>
      <w:r w:rsidRPr="007404A3">
        <w:rPr>
          <w:sz w:val="24"/>
          <w:szCs w:val="24"/>
        </w:rPr>
        <w:t xml:space="preserve">к постановлению администрации </w:t>
      </w:r>
    </w:p>
    <w:p w:rsidR="001B7321" w:rsidRPr="007404A3" w:rsidRDefault="001B7321" w:rsidP="001B7321">
      <w:pPr>
        <w:shd w:val="clear" w:color="auto" w:fill="FFFFFF"/>
        <w:spacing w:line="317" w:lineRule="exact"/>
        <w:jc w:val="right"/>
        <w:rPr>
          <w:sz w:val="24"/>
          <w:szCs w:val="24"/>
        </w:rPr>
      </w:pPr>
      <w:r w:rsidRPr="007404A3">
        <w:rPr>
          <w:sz w:val="24"/>
          <w:szCs w:val="24"/>
        </w:rPr>
        <w:t>от 26.12.2022  № 98-П</w:t>
      </w:r>
    </w:p>
    <w:p w:rsidR="001B7321" w:rsidRDefault="001B7321" w:rsidP="001B7321">
      <w:pPr>
        <w:ind w:right="-2"/>
        <w:contextualSpacing/>
      </w:pPr>
    </w:p>
    <w:p w:rsidR="001B7321" w:rsidRDefault="001B7321" w:rsidP="001B7321">
      <w:pPr>
        <w:shd w:val="clear" w:color="auto" w:fill="FFFFFF"/>
        <w:spacing w:line="317" w:lineRule="exact"/>
        <w:ind w:right="-2"/>
        <w:contextualSpacing/>
        <w:jc w:val="center"/>
      </w:pP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>СОСТАВ</w:t>
      </w: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>комиссии по соблюдению требований к служебному поведению</w:t>
      </w: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 xml:space="preserve">муниципальных служащих </w:t>
      </w: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 xml:space="preserve">администрации Шуховского сельского поселения </w:t>
      </w: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 xml:space="preserve">Знаменского  муниципального района Омской  области </w:t>
      </w:r>
    </w:p>
    <w:p w:rsidR="001B7321" w:rsidRPr="007404A3" w:rsidRDefault="001B7321" w:rsidP="001B7321">
      <w:pPr>
        <w:shd w:val="clear" w:color="auto" w:fill="FFFFFF"/>
        <w:ind w:right="-2"/>
        <w:contextualSpacing/>
        <w:jc w:val="center"/>
        <w:rPr>
          <w:b/>
          <w:sz w:val="24"/>
          <w:szCs w:val="24"/>
        </w:rPr>
      </w:pPr>
      <w:r w:rsidRPr="007404A3">
        <w:rPr>
          <w:b/>
          <w:sz w:val="24"/>
          <w:szCs w:val="24"/>
        </w:rPr>
        <w:t>и урегулированию конфликта интересов</w:t>
      </w:r>
    </w:p>
    <w:p w:rsidR="001B7321" w:rsidRPr="007404A3" w:rsidRDefault="001B7321" w:rsidP="001B7321">
      <w:pPr>
        <w:ind w:right="-2"/>
        <w:contextualSpacing/>
        <w:jc w:val="center"/>
        <w:rPr>
          <w:sz w:val="24"/>
          <w:szCs w:val="24"/>
        </w:rPr>
      </w:pPr>
    </w:p>
    <w:p w:rsidR="001B7321" w:rsidRPr="007404A3" w:rsidRDefault="001B7321" w:rsidP="001B7321">
      <w:pPr>
        <w:ind w:right="-2"/>
        <w:contextualSpacing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3510"/>
        <w:gridCol w:w="1277"/>
        <w:gridCol w:w="4783"/>
      </w:tblGrid>
      <w:tr w:rsidR="001B7321" w:rsidRPr="007404A3" w:rsidTr="001B7321">
        <w:trPr>
          <w:trHeight w:val="383"/>
        </w:trPr>
        <w:tc>
          <w:tcPr>
            <w:tcW w:w="3510" w:type="dxa"/>
            <w:hideMark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Председатель комиссии:</w:t>
            </w:r>
          </w:p>
        </w:tc>
        <w:tc>
          <w:tcPr>
            <w:tcW w:w="6060" w:type="dxa"/>
            <w:gridSpan w:val="2"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c>
          <w:tcPr>
            <w:tcW w:w="3510" w:type="dxa"/>
            <w:hideMark/>
          </w:tcPr>
          <w:p w:rsidR="001B7321" w:rsidRPr="007404A3" w:rsidRDefault="007404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Аверьянов Александр Александрович</w:t>
            </w:r>
          </w:p>
        </w:tc>
        <w:tc>
          <w:tcPr>
            <w:tcW w:w="6060" w:type="dxa"/>
            <w:gridSpan w:val="2"/>
          </w:tcPr>
          <w:p w:rsidR="001B7321" w:rsidRPr="007404A3" w:rsidRDefault="007404A3">
            <w:pPr>
              <w:jc w:val="both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- Г</w:t>
            </w:r>
            <w:r w:rsidR="001B7321" w:rsidRPr="007404A3">
              <w:rPr>
                <w:sz w:val="24"/>
                <w:szCs w:val="24"/>
              </w:rPr>
              <w:t>лав</w:t>
            </w:r>
            <w:r w:rsidRPr="007404A3">
              <w:rPr>
                <w:sz w:val="24"/>
                <w:szCs w:val="24"/>
              </w:rPr>
              <w:t>а</w:t>
            </w:r>
            <w:r w:rsidR="001B7321" w:rsidRPr="007404A3">
              <w:rPr>
                <w:sz w:val="24"/>
                <w:szCs w:val="24"/>
              </w:rPr>
              <w:t xml:space="preserve">  администрации Шуховского сельского поселения</w:t>
            </w:r>
          </w:p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rPr>
          <w:trHeight w:val="386"/>
        </w:trPr>
        <w:tc>
          <w:tcPr>
            <w:tcW w:w="4787" w:type="dxa"/>
            <w:gridSpan w:val="2"/>
            <w:hideMark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Заместитель председателя комиссии:</w:t>
            </w:r>
          </w:p>
        </w:tc>
        <w:tc>
          <w:tcPr>
            <w:tcW w:w="4783" w:type="dxa"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c>
          <w:tcPr>
            <w:tcW w:w="3510" w:type="dxa"/>
            <w:hideMark/>
          </w:tcPr>
          <w:p w:rsidR="001B7321" w:rsidRPr="007404A3" w:rsidRDefault="007404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Каргополова Наталья Викторовна</w:t>
            </w:r>
          </w:p>
        </w:tc>
        <w:tc>
          <w:tcPr>
            <w:tcW w:w="6060" w:type="dxa"/>
            <w:gridSpan w:val="2"/>
            <w:hideMark/>
          </w:tcPr>
          <w:p w:rsidR="001B7321" w:rsidRPr="007404A3" w:rsidRDefault="001B7321" w:rsidP="007404A3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- главный специалист администрации Шуховского  сельского поселения</w:t>
            </w:r>
          </w:p>
        </w:tc>
      </w:tr>
      <w:tr w:rsidR="001B7321" w:rsidRPr="007404A3" w:rsidTr="001B7321">
        <w:trPr>
          <w:trHeight w:val="386"/>
        </w:trPr>
        <w:tc>
          <w:tcPr>
            <w:tcW w:w="3510" w:type="dxa"/>
          </w:tcPr>
          <w:p w:rsidR="001B7321" w:rsidRPr="007404A3" w:rsidRDefault="001B7321">
            <w:pPr>
              <w:rPr>
                <w:sz w:val="24"/>
                <w:szCs w:val="24"/>
              </w:rPr>
            </w:pPr>
          </w:p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6060" w:type="dxa"/>
            <w:gridSpan w:val="2"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c>
          <w:tcPr>
            <w:tcW w:w="3510" w:type="dxa"/>
            <w:hideMark/>
          </w:tcPr>
          <w:p w:rsidR="001B7321" w:rsidRPr="007404A3" w:rsidRDefault="007404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Глебко Юлия Васильевна</w:t>
            </w:r>
          </w:p>
        </w:tc>
        <w:tc>
          <w:tcPr>
            <w:tcW w:w="6060" w:type="dxa"/>
            <w:gridSpan w:val="2"/>
            <w:hideMark/>
          </w:tcPr>
          <w:p w:rsidR="001B7321" w:rsidRPr="007404A3" w:rsidRDefault="001B7321" w:rsidP="007404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 xml:space="preserve">- </w:t>
            </w:r>
            <w:r w:rsidR="007404A3" w:rsidRPr="007404A3">
              <w:rPr>
                <w:sz w:val="24"/>
                <w:szCs w:val="24"/>
              </w:rPr>
              <w:t>делопроизводитель</w:t>
            </w:r>
            <w:r w:rsidRPr="007404A3">
              <w:rPr>
                <w:sz w:val="24"/>
                <w:szCs w:val="24"/>
              </w:rPr>
              <w:t xml:space="preserve">  администрации Шуховского сельского поселения</w:t>
            </w:r>
          </w:p>
        </w:tc>
      </w:tr>
      <w:tr w:rsidR="001B7321" w:rsidRPr="007404A3" w:rsidTr="001B7321">
        <w:trPr>
          <w:trHeight w:val="386"/>
        </w:trPr>
        <w:tc>
          <w:tcPr>
            <w:tcW w:w="3510" w:type="dxa"/>
            <w:hideMark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060" w:type="dxa"/>
            <w:gridSpan w:val="2"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c>
          <w:tcPr>
            <w:tcW w:w="3510" w:type="dxa"/>
            <w:hideMark/>
          </w:tcPr>
          <w:p w:rsidR="001B7321" w:rsidRPr="007404A3" w:rsidRDefault="007404A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>Иванова Вера Николаевна</w:t>
            </w:r>
          </w:p>
        </w:tc>
        <w:tc>
          <w:tcPr>
            <w:tcW w:w="6060" w:type="dxa"/>
            <w:gridSpan w:val="2"/>
          </w:tcPr>
          <w:p w:rsidR="001B7321" w:rsidRPr="007404A3" w:rsidRDefault="007404A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7404A3">
              <w:rPr>
                <w:sz w:val="24"/>
                <w:szCs w:val="24"/>
              </w:rPr>
              <w:t xml:space="preserve">- главный бухгалтер </w:t>
            </w:r>
            <w:r w:rsidR="001B7321" w:rsidRPr="007404A3">
              <w:rPr>
                <w:sz w:val="24"/>
                <w:szCs w:val="24"/>
              </w:rPr>
              <w:t xml:space="preserve">администрации Шуховского сельского поселения </w:t>
            </w:r>
          </w:p>
          <w:p w:rsidR="001B7321" w:rsidRPr="007404A3" w:rsidRDefault="001B732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B7321" w:rsidRPr="007404A3" w:rsidTr="001B7321">
        <w:tc>
          <w:tcPr>
            <w:tcW w:w="3510" w:type="dxa"/>
            <w:hideMark/>
          </w:tcPr>
          <w:p w:rsidR="001B7321" w:rsidRPr="007404A3" w:rsidRDefault="001B732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6060" w:type="dxa"/>
            <w:gridSpan w:val="2"/>
          </w:tcPr>
          <w:p w:rsidR="001B7321" w:rsidRPr="007404A3" w:rsidRDefault="001B732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1B7321" w:rsidRPr="007404A3" w:rsidRDefault="001B7321" w:rsidP="001B7321">
      <w:pPr>
        <w:jc w:val="both"/>
        <w:rPr>
          <w:sz w:val="24"/>
          <w:szCs w:val="24"/>
        </w:rPr>
      </w:pPr>
      <w:r w:rsidRPr="007404A3">
        <w:rPr>
          <w:sz w:val="24"/>
          <w:szCs w:val="24"/>
        </w:rPr>
        <w:t>представитель Совета депутатов (по согласованию)</w:t>
      </w:r>
    </w:p>
    <w:p w:rsidR="004B444F" w:rsidRPr="007404A3" w:rsidRDefault="004B444F" w:rsidP="004B444F">
      <w:pPr>
        <w:rPr>
          <w:sz w:val="24"/>
          <w:szCs w:val="24"/>
        </w:rPr>
      </w:pPr>
    </w:p>
    <w:sectPr w:rsidR="004B444F" w:rsidRPr="007404A3" w:rsidSect="007848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82EA7"/>
    <w:multiLevelType w:val="multilevel"/>
    <w:tmpl w:val="ECF2BF7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95122BA"/>
    <w:multiLevelType w:val="multilevel"/>
    <w:tmpl w:val="C2501D4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8A421A"/>
    <w:multiLevelType w:val="multilevel"/>
    <w:tmpl w:val="2D84A4C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95A5044"/>
    <w:multiLevelType w:val="multilevel"/>
    <w:tmpl w:val="2FB6A6E0"/>
    <w:lvl w:ilvl="0">
      <w:start w:val="2018"/>
      <w:numFmt w:val="decimal"/>
      <w:lvlText w:val="04.08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E3D50F6"/>
    <w:multiLevelType w:val="multilevel"/>
    <w:tmpl w:val="6D5487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40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2125213"/>
    <w:multiLevelType w:val="multilevel"/>
    <w:tmpl w:val="E6BA2C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28335A8"/>
    <w:multiLevelType w:val="multilevel"/>
    <w:tmpl w:val="345055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6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DE61F16"/>
    <w:multiLevelType w:val="multilevel"/>
    <w:tmpl w:val="6FEC0AD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F743C42"/>
    <w:multiLevelType w:val="multilevel"/>
    <w:tmpl w:val="EE6A0548"/>
    <w:lvl w:ilvl="0">
      <w:start w:val="2018"/>
      <w:numFmt w:val="decimal"/>
      <w:lvlText w:val="04.08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19720C3"/>
    <w:multiLevelType w:val="multilevel"/>
    <w:tmpl w:val="031EDC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F60088B"/>
    <w:multiLevelType w:val="multilevel"/>
    <w:tmpl w:val="EB220A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0412D4A"/>
    <w:multiLevelType w:val="hybridMultilevel"/>
    <w:tmpl w:val="A69ACD44"/>
    <w:lvl w:ilvl="0" w:tplc="56149A1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8BB45D2"/>
    <w:multiLevelType w:val="hybridMultilevel"/>
    <w:tmpl w:val="1F207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A4318E"/>
    <w:multiLevelType w:val="multilevel"/>
    <w:tmpl w:val="9A8C5E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5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C8A1D37"/>
    <w:multiLevelType w:val="multilevel"/>
    <w:tmpl w:val="DF7AF5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7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9"/>
  </w:num>
  <w:num w:numId="7">
    <w:abstractNumId w:val="10"/>
  </w:num>
  <w:num w:numId="8">
    <w:abstractNumId w:val="8"/>
  </w:num>
  <w:num w:numId="9">
    <w:abstractNumId w:val="2"/>
  </w:num>
  <w:num w:numId="10">
    <w:abstractNumId w:val="12"/>
  </w:num>
  <w:num w:numId="11">
    <w:abstractNumId w:val="11"/>
  </w:num>
  <w:num w:numId="12">
    <w:abstractNumId w:val="13"/>
  </w:num>
  <w:num w:numId="13">
    <w:abstractNumId w:val="6"/>
  </w:num>
  <w:num w:numId="14">
    <w:abstractNumId w:val="14"/>
  </w:num>
  <w:num w:numId="15">
    <w:abstractNumId w:val="4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32DC"/>
    <w:rsid w:val="00007A90"/>
    <w:rsid w:val="000107A4"/>
    <w:rsid w:val="0003497E"/>
    <w:rsid w:val="00037695"/>
    <w:rsid w:val="00051E26"/>
    <w:rsid w:val="00052C05"/>
    <w:rsid w:val="00054870"/>
    <w:rsid w:val="0008121F"/>
    <w:rsid w:val="00081DD8"/>
    <w:rsid w:val="000906A1"/>
    <w:rsid w:val="000D5F8E"/>
    <w:rsid w:val="000E259C"/>
    <w:rsid w:val="000F7F1B"/>
    <w:rsid w:val="00100999"/>
    <w:rsid w:val="0011016B"/>
    <w:rsid w:val="001370DA"/>
    <w:rsid w:val="0013716E"/>
    <w:rsid w:val="00141D3B"/>
    <w:rsid w:val="0014662F"/>
    <w:rsid w:val="001536F9"/>
    <w:rsid w:val="00155C80"/>
    <w:rsid w:val="00184528"/>
    <w:rsid w:val="00187865"/>
    <w:rsid w:val="00194ED1"/>
    <w:rsid w:val="001A0130"/>
    <w:rsid w:val="001A223B"/>
    <w:rsid w:val="001A3F3A"/>
    <w:rsid w:val="001A7D87"/>
    <w:rsid w:val="001B7321"/>
    <w:rsid w:val="001C0359"/>
    <w:rsid w:val="001D1758"/>
    <w:rsid w:val="001D583A"/>
    <w:rsid w:val="001F5621"/>
    <w:rsid w:val="00210C60"/>
    <w:rsid w:val="00212ADA"/>
    <w:rsid w:val="002224C6"/>
    <w:rsid w:val="00230A61"/>
    <w:rsid w:val="00270B80"/>
    <w:rsid w:val="00270C71"/>
    <w:rsid w:val="00280DFB"/>
    <w:rsid w:val="002A2DBE"/>
    <w:rsid w:val="002B3D6B"/>
    <w:rsid w:val="002E1735"/>
    <w:rsid w:val="002E2C9F"/>
    <w:rsid w:val="002F3938"/>
    <w:rsid w:val="002F3A7F"/>
    <w:rsid w:val="0030192C"/>
    <w:rsid w:val="0030504B"/>
    <w:rsid w:val="003064F5"/>
    <w:rsid w:val="00312F29"/>
    <w:rsid w:val="00315472"/>
    <w:rsid w:val="0031778D"/>
    <w:rsid w:val="00345B58"/>
    <w:rsid w:val="003474BE"/>
    <w:rsid w:val="003669BF"/>
    <w:rsid w:val="00372B89"/>
    <w:rsid w:val="00377AEB"/>
    <w:rsid w:val="00385CA3"/>
    <w:rsid w:val="0039331F"/>
    <w:rsid w:val="00394A49"/>
    <w:rsid w:val="003959B8"/>
    <w:rsid w:val="003C7796"/>
    <w:rsid w:val="003D1204"/>
    <w:rsid w:val="003F04C5"/>
    <w:rsid w:val="00407C0C"/>
    <w:rsid w:val="00421140"/>
    <w:rsid w:val="00421AC3"/>
    <w:rsid w:val="00423CD9"/>
    <w:rsid w:val="0043561C"/>
    <w:rsid w:val="00447E7B"/>
    <w:rsid w:val="00450AF8"/>
    <w:rsid w:val="00461724"/>
    <w:rsid w:val="00465879"/>
    <w:rsid w:val="0046755C"/>
    <w:rsid w:val="004959C9"/>
    <w:rsid w:val="004B2C82"/>
    <w:rsid w:val="004B444F"/>
    <w:rsid w:val="004B6E07"/>
    <w:rsid w:val="004C5234"/>
    <w:rsid w:val="004E1C59"/>
    <w:rsid w:val="004E6AFB"/>
    <w:rsid w:val="005156E3"/>
    <w:rsid w:val="005359C7"/>
    <w:rsid w:val="00535C47"/>
    <w:rsid w:val="00542BCD"/>
    <w:rsid w:val="005450A4"/>
    <w:rsid w:val="005626F7"/>
    <w:rsid w:val="005667A1"/>
    <w:rsid w:val="00582261"/>
    <w:rsid w:val="00593F58"/>
    <w:rsid w:val="005A032F"/>
    <w:rsid w:val="005A5F69"/>
    <w:rsid w:val="005C456B"/>
    <w:rsid w:val="005D5BFE"/>
    <w:rsid w:val="005F5E21"/>
    <w:rsid w:val="00602ECD"/>
    <w:rsid w:val="00634FCF"/>
    <w:rsid w:val="006432AC"/>
    <w:rsid w:val="006441AA"/>
    <w:rsid w:val="006468D6"/>
    <w:rsid w:val="00647D73"/>
    <w:rsid w:val="00661A2B"/>
    <w:rsid w:val="006732DC"/>
    <w:rsid w:val="00674C4E"/>
    <w:rsid w:val="00676A05"/>
    <w:rsid w:val="00687551"/>
    <w:rsid w:val="0069227E"/>
    <w:rsid w:val="006A665F"/>
    <w:rsid w:val="006A6761"/>
    <w:rsid w:val="006B6562"/>
    <w:rsid w:val="006C0D15"/>
    <w:rsid w:val="006C23C2"/>
    <w:rsid w:val="006D146F"/>
    <w:rsid w:val="006D200E"/>
    <w:rsid w:val="006E271D"/>
    <w:rsid w:val="006F33B6"/>
    <w:rsid w:val="006F47EC"/>
    <w:rsid w:val="007065FD"/>
    <w:rsid w:val="00707EC7"/>
    <w:rsid w:val="0072671E"/>
    <w:rsid w:val="007338C4"/>
    <w:rsid w:val="00734F13"/>
    <w:rsid w:val="00736548"/>
    <w:rsid w:val="007404A3"/>
    <w:rsid w:val="0074087D"/>
    <w:rsid w:val="0074341A"/>
    <w:rsid w:val="007435F7"/>
    <w:rsid w:val="007573B0"/>
    <w:rsid w:val="00760595"/>
    <w:rsid w:val="007636DA"/>
    <w:rsid w:val="0076510D"/>
    <w:rsid w:val="007660C6"/>
    <w:rsid w:val="0076733F"/>
    <w:rsid w:val="007821D5"/>
    <w:rsid w:val="0078485F"/>
    <w:rsid w:val="007A12CF"/>
    <w:rsid w:val="007A31F5"/>
    <w:rsid w:val="007B5792"/>
    <w:rsid w:val="007D2614"/>
    <w:rsid w:val="007D46C9"/>
    <w:rsid w:val="007D6C39"/>
    <w:rsid w:val="007E0D1D"/>
    <w:rsid w:val="007E798B"/>
    <w:rsid w:val="007F342D"/>
    <w:rsid w:val="007F7D25"/>
    <w:rsid w:val="00807A79"/>
    <w:rsid w:val="0081022B"/>
    <w:rsid w:val="008107D7"/>
    <w:rsid w:val="008134F1"/>
    <w:rsid w:val="00813FB7"/>
    <w:rsid w:val="0081591D"/>
    <w:rsid w:val="008279E3"/>
    <w:rsid w:val="0083303A"/>
    <w:rsid w:val="0083684C"/>
    <w:rsid w:val="0084632D"/>
    <w:rsid w:val="0084747D"/>
    <w:rsid w:val="008731C3"/>
    <w:rsid w:val="00874245"/>
    <w:rsid w:val="008915FD"/>
    <w:rsid w:val="00897683"/>
    <w:rsid w:val="008B36E1"/>
    <w:rsid w:val="009102FF"/>
    <w:rsid w:val="00911AA4"/>
    <w:rsid w:val="00913745"/>
    <w:rsid w:val="00920226"/>
    <w:rsid w:val="00934FED"/>
    <w:rsid w:val="00941840"/>
    <w:rsid w:val="0098709F"/>
    <w:rsid w:val="00992AE2"/>
    <w:rsid w:val="009A3B5F"/>
    <w:rsid w:val="009A3C69"/>
    <w:rsid w:val="009A5A3A"/>
    <w:rsid w:val="009A6973"/>
    <w:rsid w:val="009C32AC"/>
    <w:rsid w:val="009C48BE"/>
    <w:rsid w:val="009D325A"/>
    <w:rsid w:val="009F3C39"/>
    <w:rsid w:val="00A143A5"/>
    <w:rsid w:val="00A36A54"/>
    <w:rsid w:val="00A468BE"/>
    <w:rsid w:val="00A5363E"/>
    <w:rsid w:val="00A54AE8"/>
    <w:rsid w:val="00A7689C"/>
    <w:rsid w:val="00A95854"/>
    <w:rsid w:val="00A97124"/>
    <w:rsid w:val="00AB5CE2"/>
    <w:rsid w:val="00AB66C6"/>
    <w:rsid w:val="00AD3EFE"/>
    <w:rsid w:val="00AD73A5"/>
    <w:rsid w:val="00B02BB6"/>
    <w:rsid w:val="00B1328A"/>
    <w:rsid w:val="00B163B7"/>
    <w:rsid w:val="00B178A5"/>
    <w:rsid w:val="00B345B4"/>
    <w:rsid w:val="00B43956"/>
    <w:rsid w:val="00B56DD0"/>
    <w:rsid w:val="00B652AC"/>
    <w:rsid w:val="00B74CD1"/>
    <w:rsid w:val="00B82DC6"/>
    <w:rsid w:val="00B961CA"/>
    <w:rsid w:val="00BA312E"/>
    <w:rsid w:val="00BB4568"/>
    <w:rsid w:val="00BB601F"/>
    <w:rsid w:val="00BC31A0"/>
    <w:rsid w:val="00BD03E6"/>
    <w:rsid w:val="00BD559F"/>
    <w:rsid w:val="00BD5BCD"/>
    <w:rsid w:val="00BE05CE"/>
    <w:rsid w:val="00BE6337"/>
    <w:rsid w:val="00BF6043"/>
    <w:rsid w:val="00C119C9"/>
    <w:rsid w:val="00C176C5"/>
    <w:rsid w:val="00C34BDD"/>
    <w:rsid w:val="00C36D71"/>
    <w:rsid w:val="00C56330"/>
    <w:rsid w:val="00C761FB"/>
    <w:rsid w:val="00C778D2"/>
    <w:rsid w:val="00C85590"/>
    <w:rsid w:val="00C94C21"/>
    <w:rsid w:val="00CB0F06"/>
    <w:rsid w:val="00CD040A"/>
    <w:rsid w:val="00CE100E"/>
    <w:rsid w:val="00CE7519"/>
    <w:rsid w:val="00D226F3"/>
    <w:rsid w:val="00D363FD"/>
    <w:rsid w:val="00D4661E"/>
    <w:rsid w:val="00D56092"/>
    <w:rsid w:val="00D5780D"/>
    <w:rsid w:val="00D615AE"/>
    <w:rsid w:val="00D65E54"/>
    <w:rsid w:val="00D860FD"/>
    <w:rsid w:val="00DA144F"/>
    <w:rsid w:val="00DD2975"/>
    <w:rsid w:val="00DD5164"/>
    <w:rsid w:val="00DF5834"/>
    <w:rsid w:val="00E047F9"/>
    <w:rsid w:val="00E245BE"/>
    <w:rsid w:val="00E457A6"/>
    <w:rsid w:val="00E65772"/>
    <w:rsid w:val="00E81611"/>
    <w:rsid w:val="00E82026"/>
    <w:rsid w:val="00E84FE2"/>
    <w:rsid w:val="00E929F2"/>
    <w:rsid w:val="00EC1218"/>
    <w:rsid w:val="00EE63F0"/>
    <w:rsid w:val="00EF0BC1"/>
    <w:rsid w:val="00EF2D27"/>
    <w:rsid w:val="00F07241"/>
    <w:rsid w:val="00F14C11"/>
    <w:rsid w:val="00F15149"/>
    <w:rsid w:val="00F26C11"/>
    <w:rsid w:val="00F26F91"/>
    <w:rsid w:val="00F32688"/>
    <w:rsid w:val="00F337FB"/>
    <w:rsid w:val="00F43044"/>
    <w:rsid w:val="00F63516"/>
    <w:rsid w:val="00F70A7B"/>
    <w:rsid w:val="00F806AF"/>
    <w:rsid w:val="00F83E02"/>
    <w:rsid w:val="00F96876"/>
    <w:rsid w:val="00FB05FF"/>
    <w:rsid w:val="00FB470D"/>
    <w:rsid w:val="00FB5138"/>
    <w:rsid w:val="00FC7B73"/>
    <w:rsid w:val="00FD237B"/>
    <w:rsid w:val="00FE0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1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A223B"/>
    <w:pPr>
      <w:keepNext/>
      <w:suppressAutoHyphens/>
      <w:ind w:left="720" w:hanging="360"/>
      <w:jc w:val="center"/>
      <w:outlineLvl w:val="0"/>
    </w:pPr>
    <w:rPr>
      <w:b/>
      <w:bCs/>
      <w:sz w:val="28"/>
      <w:szCs w:val="24"/>
      <w:lang w:eastAsia="zh-C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43A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732DC"/>
    <w:rPr>
      <w:color w:val="0000FF"/>
      <w:u w:val="single"/>
    </w:rPr>
  </w:style>
  <w:style w:type="paragraph" w:styleId="a4">
    <w:name w:val="Normal (Web)"/>
    <w:basedOn w:val="a"/>
    <w:unhideWhenUsed/>
    <w:rsid w:val="006732DC"/>
    <w:pPr>
      <w:spacing w:before="100" w:beforeAutospacing="1" w:after="100" w:afterAutospacing="1"/>
    </w:pPr>
    <w:rPr>
      <w:sz w:val="24"/>
      <w:szCs w:val="24"/>
    </w:rPr>
  </w:style>
  <w:style w:type="paragraph" w:styleId="a5">
    <w:name w:val="Title"/>
    <w:basedOn w:val="a"/>
    <w:link w:val="a6"/>
    <w:qFormat/>
    <w:rsid w:val="006732DC"/>
    <w:pPr>
      <w:widowControl w:val="0"/>
      <w:snapToGrid w:val="0"/>
      <w:ind w:firstLine="567"/>
      <w:jc w:val="center"/>
    </w:pPr>
    <w:rPr>
      <w:b/>
      <w:sz w:val="28"/>
    </w:rPr>
  </w:style>
  <w:style w:type="character" w:customStyle="1" w:styleId="a6">
    <w:name w:val="Название Знак"/>
    <w:basedOn w:val="a0"/>
    <w:link w:val="a5"/>
    <w:rsid w:val="006732D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Ooaii">
    <w:name w:val="Ooaii"/>
    <w:basedOn w:val="a"/>
    <w:uiPriority w:val="99"/>
    <w:rsid w:val="006732DC"/>
    <w:pPr>
      <w:jc w:val="center"/>
    </w:pPr>
    <w:rPr>
      <w:sz w:val="24"/>
    </w:rPr>
  </w:style>
  <w:style w:type="paragraph" w:customStyle="1" w:styleId="formattext">
    <w:name w:val="formattext"/>
    <w:basedOn w:val="a"/>
    <w:uiPriority w:val="99"/>
    <w:rsid w:val="006732DC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25">
    <w:name w:val="Font Style25"/>
    <w:basedOn w:val="a0"/>
    <w:rsid w:val="006732DC"/>
    <w:rPr>
      <w:rFonts w:ascii="Sylfaen" w:hAnsi="Sylfaen" w:cs="Sylfaen" w:hint="default"/>
      <w:sz w:val="24"/>
      <w:szCs w:val="24"/>
    </w:rPr>
  </w:style>
  <w:style w:type="character" w:customStyle="1" w:styleId="FontStyle15">
    <w:name w:val="Font Style15"/>
    <w:basedOn w:val="a0"/>
    <w:rsid w:val="006732DC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6732DC"/>
  </w:style>
  <w:style w:type="character" w:customStyle="1" w:styleId="blk">
    <w:name w:val="blk"/>
    <w:basedOn w:val="a0"/>
    <w:rsid w:val="006732DC"/>
  </w:style>
  <w:style w:type="paragraph" w:styleId="a7">
    <w:name w:val="Balloon Text"/>
    <w:basedOn w:val="a"/>
    <w:link w:val="a8"/>
    <w:uiPriority w:val="99"/>
    <w:semiHidden/>
    <w:unhideWhenUsed/>
    <w:rsid w:val="006732D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32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6432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6432AC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List Paragraph"/>
    <w:basedOn w:val="a"/>
    <w:link w:val="ac"/>
    <w:uiPriority w:val="34"/>
    <w:qFormat/>
    <w:rsid w:val="003959B8"/>
    <w:pPr>
      <w:ind w:left="720"/>
      <w:contextualSpacing/>
    </w:pPr>
    <w:rPr>
      <w:sz w:val="24"/>
      <w:szCs w:val="24"/>
    </w:rPr>
  </w:style>
  <w:style w:type="character" w:customStyle="1" w:styleId="FontStyle11">
    <w:name w:val="Font Style11"/>
    <w:basedOn w:val="a0"/>
    <w:rsid w:val="003959B8"/>
    <w:rPr>
      <w:rFonts w:ascii="Sylfaen" w:hAnsi="Sylfaen" w:cs="Sylfaen" w:hint="default"/>
      <w:sz w:val="26"/>
      <w:szCs w:val="26"/>
    </w:rPr>
  </w:style>
  <w:style w:type="paragraph" w:customStyle="1" w:styleId="ConsPlusTitle">
    <w:name w:val="ConsPlusTitle"/>
    <w:link w:val="ConsPlusTitle1"/>
    <w:uiPriority w:val="99"/>
    <w:rsid w:val="00052C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54AE8"/>
    <w:rPr>
      <w:rFonts w:ascii="Arial" w:eastAsia="Calibri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223B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ad">
    <w:name w:val="header"/>
    <w:basedOn w:val="a"/>
    <w:link w:val="ae"/>
    <w:uiPriority w:val="99"/>
    <w:semiHidden/>
    <w:unhideWhenUsed/>
    <w:rsid w:val="001A223B"/>
    <w:pPr>
      <w:tabs>
        <w:tab w:val="center" w:pos="4153"/>
        <w:tab w:val="right" w:pos="8306"/>
      </w:tabs>
      <w:suppressAutoHyphens/>
      <w:overflowPunct w:val="0"/>
      <w:autoSpaceDE w:val="0"/>
    </w:pPr>
    <w:rPr>
      <w:lang w:eastAsia="zh-CN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1A223B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f">
    <w:name w:val="Strong"/>
    <w:qFormat/>
    <w:rsid w:val="00D5780D"/>
    <w:rPr>
      <w:b/>
      <w:bCs/>
    </w:rPr>
  </w:style>
  <w:style w:type="character" w:customStyle="1" w:styleId="aa">
    <w:name w:val="Без интервала Знак"/>
    <w:link w:val="a9"/>
    <w:uiPriority w:val="1"/>
    <w:rsid w:val="00D5780D"/>
    <w:rPr>
      <w:rFonts w:ascii="Calibri" w:eastAsia="Calibri" w:hAnsi="Calibri" w:cs="Times New Roman"/>
    </w:rPr>
  </w:style>
  <w:style w:type="paragraph" w:styleId="af0">
    <w:name w:val="Body Text"/>
    <w:basedOn w:val="a"/>
    <w:link w:val="af1"/>
    <w:uiPriority w:val="99"/>
    <w:semiHidden/>
    <w:unhideWhenUsed/>
    <w:rsid w:val="001F5621"/>
    <w:pPr>
      <w:spacing w:after="120"/>
    </w:pPr>
    <w:rPr>
      <w:sz w:val="24"/>
      <w:szCs w:val="24"/>
    </w:rPr>
  </w:style>
  <w:style w:type="character" w:customStyle="1" w:styleId="af1">
    <w:name w:val="Основной текст Знак"/>
    <w:basedOn w:val="a0"/>
    <w:link w:val="af0"/>
    <w:uiPriority w:val="99"/>
    <w:semiHidden/>
    <w:rsid w:val="001F56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1"/>
    <w:basedOn w:val="a0"/>
    <w:rsid w:val="001F5621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21">
    <w:name w:val="Основной текст (2)_"/>
    <w:link w:val="22"/>
    <w:rsid w:val="00C778D2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778D2"/>
    <w:pPr>
      <w:widowControl w:val="0"/>
      <w:shd w:val="clear" w:color="auto" w:fill="FFFFFF"/>
      <w:spacing w:before="1140" w:line="307" w:lineRule="exact"/>
      <w:ind w:hanging="1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12">
    <w:name w:val="Без интервала1"/>
    <w:rsid w:val="0072671E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Абзац списка1"/>
    <w:basedOn w:val="a"/>
    <w:rsid w:val="0098709F"/>
    <w:pPr>
      <w:ind w:left="720" w:firstLine="709"/>
      <w:contextualSpacing/>
      <w:jc w:val="both"/>
    </w:pPr>
    <w:rPr>
      <w:rFonts w:ascii="Times New Roman CYR" w:hAnsi="Times New Roman CYR" w:cs="Times New Roman CYR"/>
      <w:sz w:val="28"/>
      <w:szCs w:val="22"/>
      <w:lang w:eastAsia="en-US"/>
    </w:rPr>
  </w:style>
  <w:style w:type="paragraph" w:styleId="af2">
    <w:name w:val="Plain Text"/>
    <w:basedOn w:val="a"/>
    <w:link w:val="af3"/>
    <w:unhideWhenUsed/>
    <w:rsid w:val="00421140"/>
    <w:rPr>
      <w:rFonts w:ascii="Courier New" w:hAnsi="Courier New"/>
    </w:rPr>
  </w:style>
  <w:style w:type="character" w:customStyle="1" w:styleId="af3">
    <w:name w:val="Текст Знак"/>
    <w:basedOn w:val="a0"/>
    <w:link w:val="af2"/>
    <w:rsid w:val="00421140"/>
    <w:rPr>
      <w:rFonts w:ascii="Courier New" w:eastAsia="Times New Roman" w:hAnsi="Courier New" w:cs="Times New Roman"/>
      <w:sz w:val="20"/>
      <w:szCs w:val="20"/>
    </w:rPr>
  </w:style>
  <w:style w:type="character" w:customStyle="1" w:styleId="ConsPlusNormal1">
    <w:name w:val="ConsPlusNormal1"/>
    <w:locked/>
    <w:rsid w:val="00F14C11"/>
    <w:rPr>
      <w:rFonts w:ascii="Times New Roman" w:eastAsia="Times New Roman" w:hAnsi="Times New Roman"/>
      <w:sz w:val="24"/>
      <w:szCs w:val="22"/>
      <w:lang w:eastAsia="ru-RU" w:bidi="ar-SA"/>
    </w:rPr>
  </w:style>
  <w:style w:type="character" w:customStyle="1" w:styleId="ac">
    <w:name w:val="Абзац списка Знак"/>
    <w:link w:val="ab"/>
    <w:locked/>
    <w:rsid w:val="00F14C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Title1">
    <w:name w:val="ConsPlusTitle1"/>
    <w:link w:val="ConsPlusTitle"/>
    <w:locked/>
    <w:rsid w:val="00F14C11"/>
    <w:rPr>
      <w:rFonts w:ascii="Calibri" w:eastAsia="Times New Roman" w:hAnsi="Calibri" w:cs="Calibri"/>
      <w:b/>
      <w:szCs w:val="20"/>
      <w:lang w:eastAsia="ru-RU"/>
    </w:rPr>
  </w:style>
  <w:style w:type="character" w:customStyle="1" w:styleId="14">
    <w:name w:val="Основной текст Знак1"/>
    <w:uiPriority w:val="99"/>
    <w:rsid w:val="00913745"/>
    <w:rPr>
      <w:rFonts w:ascii="Consolas" w:hAnsi="Consolas" w:cs="Consolas"/>
      <w:spacing w:val="0"/>
      <w:sz w:val="19"/>
      <w:szCs w:val="19"/>
      <w:u w:val="none"/>
    </w:rPr>
  </w:style>
  <w:style w:type="paragraph" w:customStyle="1" w:styleId="ConsPlusNonformat">
    <w:name w:val="ConsPlusNonformat"/>
    <w:uiPriority w:val="99"/>
    <w:rsid w:val="009A5A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4">
    <w:name w:val="Стиль"/>
    <w:rsid w:val="00C761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FC7B73"/>
    <w:rPr>
      <w:rFonts w:ascii="Arial" w:eastAsia="Arial" w:hAnsi="Arial" w:cs="Arial"/>
      <w:b/>
      <w:bCs/>
      <w:sz w:val="23"/>
      <w:szCs w:val="23"/>
      <w:shd w:val="clear" w:color="auto" w:fill="FFFFFF"/>
    </w:rPr>
  </w:style>
  <w:style w:type="character" w:customStyle="1" w:styleId="af5">
    <w:name w:val="Основной текст_"/>
    <w:basedOn w:val="a0"/>
    <w:link w:val="3"/>
    <w:rsid w:val="00FC7B7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f5"/>
    <w:rsid w:val="00FC7B73"/>
    <w:pPr>
      <w:widowControl w:val="0"/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customStyle="1" w:styleId="50">
    <w:name w:val="Основной текст (5)"/>
    <w:basedOn w:val="a"/>
    <w:link w:val="5"/>
    <w:rsid w:val="00FC7B73"/>
    <w:pPr>
      <w:widowControl w:val="0"/>
      <w:shd w:val="clear" w:color="auto" w:fill="FFFFFF"/>
      <w:spacing w:after="180" w:line="274" w:lineRule="exact"/>
    </w:pPr>
    <w:rPr>
      <w:rFonts w:ascii="Arial" w:eastAsia="Arial" w:hAnsi="Arial" w:cs="Arial"/>
      <w:b/>
      <w:bCs/>
      <w:sz w:val="23"/>
      <w:szCs w:val="23"/>
      <w:lang w:eastAsia="en-US"/>
    </w:rPr>
  </w:style>
  <w:style w:type="character" w:customStyle="1" w:styleId="2115pt">
    <w:name w:val="Основной текст (2) + 11;5 pt;Не полужирный"/>
    <w:basedOn w:val="21"/>
    <w:rsid w:val="00FC7B7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23">
    <w:name w:val="Основной текст2"/>
    <w:basedOn w:val="af5"/>
    <w:rsid w:val="00FC7B73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Exact">
    <w:name w:val="Основной текст (2) Exact"/>
    <w:basedOn w:val="a0"/>
    <w:rsid w:val="00873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paragraph" w:customStyle="1" w:styleId="Style4">
    <w:name w:val="Style4"/>
    <w:basedOn w:val="a"/>
    <w:rsid w:val="009C48BE"/>
    <w:pPr>
      <w:widowControl w:val="0"/>
      <w:autoSpaceDE w:val="0"/>
      <w:autoSpaceDN w:val="0"/>
      <w:adjustRightInd w:val="0"/>
      <w:spacing w:line="323" w:lineRule="exact"/>
      <w:ind w:firstLine="677"/>
      <w:jc w:val="both"/>
    </w:pPr>
    <w:rPr>
      <w:sz w:val="24"/>
      <w:szCs w:val="24"/>
    </w:rPr>
  </w:style>
  <w:style w:type="character" w:customStyle="1" w:styleId="2pt">
    <w:name w:val="Основной текст + Интервал 2 pt"/>
    <w:basedOn w:val="a0"/>
    <w:rsid w:val="00D615A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7"/>
      <w:szCs w:val="27"/>
      <w:u w:val="none"/>
      <w:lang w:val="ru-RU"/>
    </w:rPr>
  </w:style>
  <w:style w:type="character" w:customStyle="1" w:styleId="Exact">
    <w:name w:val="Основной текст Exact"/>
    <w:basedOn w:val="a0"/>
    <w:rsid w:val="00CD04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20">
    <w:name w:val="Заголовок 2 Знак"/>
    <w:basedOn w:val="a0"/>
    <w:link w:val="2"/>
    <w:uiPriority w:val="9"/>
    <w:semiHidden/>
    <w:rsid w:val="00A143A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6">
    <w:name w:val="Таблицы (моноширинный)"/>
    <w:basedOn w:val="a"/>
    <w:next w:val="a"/>
    <w:rsid w:val="004B444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6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489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970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90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976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561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065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64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41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61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460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61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../Documents%20and%20Settings/Stepanova/Local%20Settings/Desktop/&#1050;&#1054;&#1052;&#1048;&#1057;&#1057;&#1048;&#1071;%20&#1055;&#1054;%20&#1057;&#1054;&#1041;&#1051;&#1070;&#1044;&#1045;&#1053;&#1048;&#1070;%20&#1058;&#1056;&#1045;&#1041;&#1054;&#1042;&#1040;&#1053;&#1048;&#1049;%20&#1050;%20&#1057;&#1051;&#1059;&#1046;&#1045;&#1044;&#1053;&#1054;&#1052;&#1059;%20&#1055;&#1054;&#1042;&#1045;&#1044;&#1045;&#1053;&#1048;&#1070;%20&#1053;&#1054;&#1042;&#1040;&#1071;.doc" TargetMode="External"/><Relationship Id="rId13" Type="http://schemas.openxmlformats.org/officeDocument/2006/relationships/hyperlink" Target="garantF1://70272954.0" TargetMode="External"/><Relationship Id="rId18" Type="http://schemas.openxmlformats.org/officeDocument/2006/relationships/hyperlink" Target="../../../../Documents%20and%20Settings/Stepanova/Local%20Settings/Temp/Desktop/&#1050;&#1054;&#1052;&#1048;&#1057;&#1057;&#1048;&#1071;%20&#1055;&#1054;%20&#1057;&#1054;&#1041;&#1051;%20&#1058;&#1056;&#1045;&#1041;%20&#1050;%20&#1057;&#1051;&#1059;&#1046;%20&#1055;&#1054;&#1042;&#1045;&#1044;%202015.doc" TargetMode="External"/><Relationship Id="rId3" Type="http://schemas.openxmlformats.org/officeDocument/2006/relationships/styles" Target="styles.xml"/><Relationship Id="rId21" Type="http://schemas.openxmlformats.org/officeDocument/2006/relationships/hyperlink" Target="garantf1://12064203.12/" TargetMode="External"/><Relationship Id="rId7" Type="http://schemas.openxmlformats.org/officeDocument/2006/relationships/hyperlink" Target="garantf1://12064203.12/" TargetMode="External"/><Relationship Id="rId12" Type="http://schemas.openxmlformats.org/officeDocument/2006/relationships/hyperlink" Target="garantf1://70171682.301/" TargetMode="External"/><Relationship Id="rId17" Type="http://schemas.openxmlformats.org/officeDocument/2006/relationships/hyperlink" Target="../../../../Documents%20and%20Settings/Stepanova/Local%20Settings/Temp/Desktop/&#1050;&#1054;&#1052;&#1048;&#1057;&#1057;&#1048;&#1071;%20&#1055;&#1054;%20&#1057;&#1054;&#1041;&#1051;%20&#1058;&#1056;&#1045;&#1041;%20&#1050;%20&#1057;&#1051;&#1059;&#1046;%20&#1055;&#1054;&#1042;&#1045;&#1044;%202015.doc" TargetMode="External"/><Relationship Id="rId2" Type="http://schemas.openxmlformats.org/officeDocument/2006/relationships/numbering" Target="numbering.xml"/><Relationship Id="rId16" Type="http://schemas.openxmlformats.org/officeDocument/2006/relationships/hyperlink" Target="../../../../Documents%20and%20Settings/Stepanova/Local%20Settings/Temp/Desktop/&#1050;&#1054;&#1052;&#1048;&#1057;&#1057;&#1048;&#1071;%20&#1055;&#1054;%20&#1057;&#1054;&#1041;&#1051;%20&#1058;&#1056;&#1045;&#1041;%20&#1050;%20&#1057;&#1051;&#1059;&#1046;%20&#1055;&#1054;&#1042;&#1045;&#1044;%202015.doc" TargetMode="External"/><Relationship Id="rId20" Type="http://schemas.openxmlformats.org/officeDocument/2006/relationships/hyperlink" Target="../../../../Documents%20and%20Settings/Stepanova/Local%20Settings/Desktop/&#1050;&#1054;&#1052;&#1048;&#1057;&#1057;&#1048;&#1071;%20&#1055;&#1054;%20&#1057;&#1054;&#1041;&#1051;&#1070;&#1044;&#1045;&#1053;&#1048;&#1070;%20&#1058;&#1056;&#1045;&#1041;&#1054;&#1042;&#1040;&#1053;&#1048;&#1049;%20&#1050;%20&#1057;&#1051;&#1059;&#1046;&#1045;&#1044;&#1053;&#1054;&#1052;&#1059;%20&#1055;&#1054;&#1042;&#1045;&#1044;&#1045;&#1053;&#1048;&#1070;%20&#1053;&#1054;&#1042;&#1040;&#1071;.do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5F1F3CB7DCC9C64F8B331082877CBA48BE5A3D313472E584C06E26F3A32217F3323D97348CA0003bEK1G" TargetMode="External"/><Relationship Id="rId11" Type="http://schemas.openxmlformats.org/officeDocument/2006/relationships/hyperlink" Target="garantf1://70171682.301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garantF1://71187568.101625" TargetMode="External"/><Relationship Id="rId23" Type="http://schemas.openxmlformats.org/officeDocument/2006/relationships/fontTable" Target="fontTable.xml"/><Relationship Id="rId10" Type="http://schemas.openxmlformats.org/officeDocument/2006/relationships/hyperlink" Target="../../../../Documents%20and%20Settings/Stepanova/Local%20Settings/Desktop/&#1050;&#1054;&#1052;&#1048;&#1057;&#1057;&#1048;&#1071;%20&#1055;&#1054;%20&#1057;&#1054;&#1041;&#1051;&#1070;&#1044;&#1045;&#1053;&#1048;&#1070;%20&#1058;&#1056;&#1045;&#1041;&#1054;&#1042;&#1040;&#1053;&#1048;&#1049;%20&#1050;%20&#1057;&#1051;&#1059;&#1046;&#1045;&#1044;&#1053;&#1054;&#1052;&#1059;%20&#1055;&#1054;&#1042;&#1045;&#1044;&#1045;&#1053;&#1048;&#1070;%20&#1053;&#1054;&#1042;&#1040;&#1071;.doc" TargetMode="External"/><Relationship Id="rId19" Type="http://schemas.openxmlformats.org/officeDocument/2006/relationships/hyperlink" Target="../../../../Documents%20and%20Settings/Stepanova/Local%20Settings/Temp/Desktop/&#1050;&#1054;&#1052;&#1048;&#1057;&#1057;&#1048;&#1071;%20&#1055;&#1054;%20&#1057;&#1054;&#1041;&#1051;%20&#1058;&#1056;&#1045;&#1041;%20&#1050;%20&#1057;&#1051;&#1059;&#1046;%20&#1055;&#1054;&#1042;&#1045;&#1044;%202015.doc" TargetMode="External"/><Relationship Id="rId4" Type="http://schemas.openxmlformats.org/officeDocument/2006/relationships/settings" Target="settings.xml"/><Relationship Id="rId9" Type="http://schemas.openxmlformats.org/officeDocument/2006/relationships/hyperlink" Target="../../../../Documents%20and%20Settings/Stepanova/Local%20Settings/Desktop/&#1050;&#1054;&#1052;&#1048;&#1057;&#1057;&#1048;&#1071;%20&#1055;&#1054;%20&#1057;&#1054;&#1041;&#1051;&#1070;&#1044;&#1045;&#1053;&#1048;&#1070;%20&#1058;&#1056;&#1045;&#1041;&#1054;&#1042;&#1040;&#1053;&#1048;&#1049;%20&#1050;%20&#1057;&#1051;&#1059;&#1046;&#1045;&#1044;&#1053;&#1054;&#1052;&#1059;%20&#1055;&#1054;&#1042;&#1045;&#1044;&#1045;&#1053;&#1048;&#1070;%20&#1053;&#1054;&#1042;&#1040;&#1071;.doc" TargetMode="External"/><Relationship Id="rId14" Type="http://schemas.openxmlformats.org/officeDocument/2006/relationships/hyperlink" Target="garantF1://70272954.0" TargetMode="External"/><Relationship Id="rId22" Type="http://schemas.openxmlformats.org/officeDocument/2006/relationships/hyperlink" Target="../../../../Documents%20and%20Settings/Stepanova/Local%20Settings/Desktop/&#1050;&#1054;&#1052;&#1048;&#1057;&#1057;&#1048;&#1071;%20&#1055;&#1054;%20&#1057;&#1054;&#1041;&#1051;&#1070;&#1044;&#1045;&#1053;&#1048;&#1070;%20&#1058;&#1056;&#1045;&#1041;&#1054;&#1042;&#1040;&#1053;&#1048;&#1049;%20&#1050;%20&#1057;&#1051;&#1059;&#1046;&#1045;&#1044;&#1053;&#1054;&#1052;&#1059;%20&#1055;&#1054;&#1042;&#1045;&#1044;&#1045;&#1053;&#1048;&#1070;%20&#1053;&#1054;&#1042;&#1040;&#1071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ECFC47-132A-4E92-8587-5DBB00F09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15</Pages>
  <Words>5641</Words>
  <Characters>32159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Гурулев</dc:creator>
  <cp:lastModifiedBy>USER</cp:lastModifiedBy>
  <cp:revision>13</cp:revision>
  <cp:lastPrinted>2022-12-29T06:51:00Z</cp:lastPrinted>
  <dcterms:created xsi:type="dcterms:W3CDTF">2022-12-27T09:57:00Z</dcterms:created>
  <dcterms:modified xsi:type="dcterms:W3CDTF">2022-12-29T06:54:00Z</dcterms:modified>
</cp:coreProperties>
</file>