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A4" w:rsidRDefault="000107A4" w:rsidP="001C03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ШУХОВСКОГО СЕЛЬСКОГО ПОСЕЛЕНИЯ</w:t>
      </w:r>
    </w:p>
    <w:p w:rsidR="000107A4" w:rsidRDefault="000107A4" w:rsidP="001C03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ЗНАМЕНСКОГО </w:t>
      </w:r>
      <w:r>
        <w:rPr>
          <w:bCs/>
          <w:sz w:val="28"/>
          <w:szCs w:val="28"/>
        </w:rPr>
        <w:t>МУНИЦИПАЛЬНОГО РАЙОНА ОМСКОЙ ОБЛАСТИ</w:t>
      </w:r>
    </w:p>
    <w:p w:rsidR="000107A4" w:rsidRDefault="000107A4" w:rsidP="000107A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107A4" w:rsidRDefault="000107A4" w:rsidP="00010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43A5" w:rsidRDefault="00F414BC" w:rsidP="00A143A5">
      <w:pPr>
        <w:shd w:val="clear" w:color="auto" w:fill="FFFFFF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от   26.06.2024</w:t>
      </w:r>
      <w:r w:rsidR="00A143A5">
        <w:rPr>
          <w:color w:val="000000"/>
          <w:spacing w:val="7"/>
          <w:sz w:val="28"/>
        </w:rPr>
        <w:t xml:space="preserve"> г.                                                 </w:t>
      </w:r>
      <w:r w:rsidR="000107A4"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                            № 27</w:t>
      </w:r>
      <w:r w:rsidR="00A143A5">
        <w:rPr>
          <w:color w:val="000000"/>
          <w:spacing w:val="7"/>
          <w:sz w:val="28"/>
        </w:rPr>
        <w:t>-</w:t>
      </w:r>
      <w:r w:rsidR="000107A4">
        <w:rPr>
          <w:color w:val="000000"/>
          <w:spacing w:val="7"/>
          <w:sz w:val="28"/>
        </w:rPr>
        <w:t>П</w:t>
      </w:r>
      <w:r w:rsidR="00A143A5">
        <w:rPr>
          <w:color w:val="000000"/>
          <w:spacing w:val="7"/>
          <w:sz w:val="28"/>
        </w:rPr>
        <w:t xml:space="preserve"> </w:t>
      </w:r>
    </w:p>
    <w:p w:rsidR="00A143A5" w:rsidRPr="00F56C4A" w:rsidRDefault="00A143A5" w:rsidP="00A143A5">
      <w:pPr>
        <w:shd w:val="clear" w:color="auto" w:fill="FFFFFF"/>
        <w:spacing w:after="720"/>
        <w:jc w:val="center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с. Шухово</w:t>
      </w:r>
    </w:p>
    <w:p w:rsidR="00A143A5" w:rsidRDefault="00F414BC" w:rsidP="001C0359">
      <w:pPr>
        <w:widowControl w:val="0"/>
        <w:tabs>
          <w:tab w:val="left" w:pos="720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F8704F">
        <w:rPr>
          <w:b/>
          <w:color w:val="000000"/>
          <w:sz w:val="28"/>
          <w:szCs w:val="28"/>
        </w:rPr>
        <w:t xml:space="preserve"> внесении изменений в Постановление Главы Шуховского сельского поселения Знаменского муниципального района Омской области от 26.12.2022 № 98-П «</w:t>
      </w:r>
      <w:r w:rsidR="00A143A5" w:rsidRPr="00F56C4A">
        <w:rPr>
          <w:b/>
          <w:color w:val="000000"/>
          <w:sz w:val="28"/>
          <w:szCs w:val="28"/>
        </w:rPr>
        <w:t>Об утверждении Положения о комиссии по</w:t>
      </w:r>
      <w:r w:rsidR="0083303A">
        <w:rPr>
          <w:b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</w:t>
      </w:r>
      <w:r w:rsidR="00A143A5" w:rsidRPr="00F56C4A">
        <w:rPr>
          <w:b/>
          <w:color w:val="000000"/>
          <w:sz w:val="28"/>
          <w:szCs w:val="28"/>
        </w:rPr>
        <w:t xml:space="preserve"> урегулированию конфликта интересов</w:t>
      </w:r>
      <w:r w:rsidR="00F8704F">
        <w:rPr>
          <w:b/>
          <w:color w:val="000000"/>
          <w:sz w:val="28"/>
          <w:szCs w:val="28"/>
        </w:rPr>
        <w:t>»</w:t>
      </w:r>
    </w:p>
    <w:p w:rsidR="000107A4" w:rsidRDefault="000107A4" w:rsidP="00A143A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bidi="en-US"/>
        </w:rPr>
      </w:pPr>
    </w:p>
    <w:p w:rsidR="00BB601F" w:rsidRPr="00B13903" w:rsidRDefault="00A143A5" w:rsidP="00A143A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/>
          <w:color w:val="000000"/>
          <w:sz w:val="28"/>
          <w:szCs w:val="28"/>
          <w:lang w:bidi="en-US"/>
        </w:rPr>
        <w:t xml:space="preserve">         </w:t>
      </w:r>
      <w:proofErr w:type="gramStart"/>
      <w:r w:rsidR="00BB601F" w:rsidRPr="00104BE3">
        <w:rPr>
          <w:rFonts w:eastAsia="Lucida Sans Unicode" w:cs="Tahoma"/>
          <w:color w:val="000000"/>
          <w:sz w:val="28"/>
          <w:szCs w:val="28"/>
          <w:lang w:bidi="en-US"/>
        </w:rPr>
        <w:t xml:space="preserve">В соответствии с Конституцией Российской Федерации, 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 xml:space="preserve">Федеральным законом от 25 декабря 2008 года 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№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 xml:space="preserve"> 273-ФЗ 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«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>О противодействии коррупции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»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 xml:space="preserve">, руководствуясь Федеральным законом от 2 марта 2007 года 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№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 xml:space="preserve"> 25-ФЗ 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«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>О муниципальной службе в Российской Федерации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 xml:space="preserve">», 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>Указ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ом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 xml:space="preserve"> Президента РФ от 25.04.2022 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№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 xml:space="preserve"> 232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 xml:space="preserve"> «</w:t>
      </w:r>
      <w:r w:rsidR="00BB601F" w:rsidRPr="00B13903">
        <w:rPr>
          <w:rFonts w:eastAsia="Lucida Sans Unicode" w:cs="Tahoma"/>
          <w:color w:val="000000"/>
          <w:sz w:val="28"/>
          <w:szCs w:val="28"/>
          <w:lang w:bidi="en-US"/>
        </w:rPr>
        <w:t>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»,</w:t>
      </w:r>
      <w:r w:rsidR="00BB601F" w:rsidRPr="00104BE3">
        <w:rPr>
          <w:rFonts w:eastAsia="Lucida Sans Unicode" w:cs="Tahoma"/>
          <w:color w:val="000000"/>
          <w:sz w:val="28"/>
          <w:szCs w:val="28"/>
          <w:lang w:bidi="en-US"/>
        </w:rPr>
        <w:t xml:space="preserve"> Устав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ом</w:t>
      </w:r>
      <w:r w:rsidR="00BB601F" w:rsidRPr="00104BE3">
        <w:rPr>
          <w:rFonts w:eastAsia="Lucida Sans Unicode" w:cs="Tahoma"/>
          <w:color w:val="000000"/>
          <w:sz w:val="28"/>
          <w:szCs w:val="28"/>
          <w:lang w:bidi="en-US"/>
        </w:rPr>
        <w:t xml:space="preserve"> </w:t>
      </w:r>
      <w:r>
        <w:rPr>
          <w:rFonts w:eastAsia="Lucida Sans Unicode" w:cs="Tahoma"/>
          <w:color w:val="000000"/>
          <w:sz w:val="28"/>
          <w:szCs w:val="28"/>
          <w:lang w:bidi="en-US"/>
        </w:rPr>
        <w:t>Шуховского сельского поселения</w:t>
      </w:r>
      <w:proofErr w:type="gramEnd"/>
      <w:r>
        <w:rPr>
          <w:rFonts w:eastAsia="Lucida Sans Unicode" w:cs="Tahoma"/>
          <w:color w:val="000000"/>
          <w:sz w:val="28"/>
          <w:szCs w:val="28"/>
          <w:lang w:bidi="en-US"/>
        </w:rPr>
        <w:t xml:space="preserve"> Знаменского </w:t>
      </w:r>
      <w:r w:rsidR="00BB601F">
        <w:rPr>
          <w:rFonts w:eastAsia="Lucida Sans Unicode" w:cs="Tahoma"/>
          <w:color w:val="000000"/>
          <w:sz w:val="28"/>
          <w:szCs w:val="28"/>
          <w:lang w:bidi="en-US"/>
        </w:rPr>
        <w:t>муниципального района</w:t>
      </w:r>
      <w:r w:rsidR="0083303A">
        <w:rPr>
          <w:rFonts w:eastAsia="Lucida Sans Unicode" w:cs="Tahoma"/>
          <w:color w:val="000000"/>
          <w:sz w:val="28"/>
          <w:szCs w:val="28"/>
          <w:lang w:bidi="en-US"/>
        </w:rPr>
        <w:t>:</w:t>
      </w:r>
    </w:p>
    <w:p w:rsidR="00BB601F" w:rsidRPr="00104BE3" w:rsidRDefault="00BB601F" w:rsidP="00BB601F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Cs w:val="24"/>
          <w:lang w:bidi="en-US"/>
        </w:rPr>
      </w:pPr>
    </w:p>
    <w:p w:rsidR="00BB601F" w:rsidRPr="0083303A" w:rsidRDefault="0083303A" w:rsidP="0083303A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bidi="en-US"/>
        </w:rPr>
      </w:pPr>
      <w:proofErr w:type="gramStart"/>
      <w:r>
        <w:rPr>
          <w:rFonts w:eastAsia="Lucida Sans Unicode" w:cs="Tahoma"/>
          <w:b/>
          <w:bCs/>
          <w:color w:val="000000"/>
          <w:sz w:val="28"/>
          <w:szCs w:val="28"/>
          <w:lang w:bidi="en-US"/>
        </w:rPr>
        <w:t>П</w:t>
      </w:r>
      <w:proofErr w:type="gramEnd"/>
      <w:r>
        <w:rPr>
          <w:rFonts w:eastAsia="Lucida Sans Unicode" w:cs="Tahoma"/>
          <w:b/>
          <w:bCs/>
          <w:color w:val="000000"/>
          <w:sz w:val="28"/>
          <w:szCs w:val="28"/>
          <w:lang w:bidi="en-US"/>
        </w:rPr>
        <w:t xml:space="preserve"> О С Т А Н О В Л Я Ю</w:t>
      </w:r>
    </w:p>
    <w:p w:rsidR="00BB601F" w:rsidRPr="00833A81" w:rsidRDefault="00BB601F" w:rsidP="008330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</w:p>
    <w:bookmarkEnd w:id="0"/>
    <w:p w:rsidR="001B7321" w:rsidRDefault="001B7321" w:rsidP="001B7321">
      <w:pPr>
        <w:shd w:val="clear" w:color="auto" w:fill="FFFFFF"/>
        <w:spacing w:line="317" w:lineRule="exact"/>
        <w:jc w:val="right"/>
      </w:pPr>
    </w:p>
    <w:p w:rsidR="001B7321" w:rsidRPr="00F414BC" w:rsidRDefault="00F414BC" w:rsidP="00F414BC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414BC">
        <w:rPr>
          <w:rFonts w:ascii="Times New Roman" w:hAnsi="Times New Roman"/>
          <w:sz w:val="28"/>
          <w:szCs w:val="28"/>
        </w:rPr>
        <w:t>Внести изменения в Приложение №2 постановления</w:t>
      </w:r>
      <w:r w:rsidR="001B7321" w:rsidRPr="00F414BC">
        <w:rPr>
          <w:rFonts w:ascii="Times New Roman" w:hAnsi="Times New Roman"/>
          <w:sz w:val="28"/>
          <w:szCs w:val="28"/>
        </w:rPr>
        <w:t xml:space="preserve"> </w:t>
      </w:r>
      <w:r w:rsidRPr="00F414BC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комиссии по </w:t>
      </w:r>
      <w:r w:rsidR="001B7321" w:rsidRPr="00F414BC">
        <w:rPr>
          <w:rFonts w:ascii="Times New Roman" w:hAnsi="Times New Roman"/>
          <w:sz w:val="28"/>
          <w:szCs w:val="28"/>
        </w:rPr>
        <w:t>соблюдению требований к служебному 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B7321" w:rsidRPr="00F414BC">
        <w:rPr>
          <w:rFonts w:ascii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1B7321" w:rsidRPr="00F414BC">
        <w:rPr>
          <w:rFonts w:ascii="Times New Roman" w:hAnsi="Times New Roman"/>
          <w:sz w:val="28"/>
          <w:szCs w:val="28"/>
        </w:rPr>
        <w:t xml:space="preserve">администрации Шуховского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Знаменского  </w:t>
      </w:r>
      <w:r w:rsidR="001B7321" w:rsidRPr="00F414BC">
        <w:rPr>
          <w:rFonts w:ascii="Times New Roman" w:hAnsi="Times New Roman"/>
          <w:sz w:val="28"/>
          <w:szCs w:val="28"/>
        </w:rPr>
        <w:t xml:space="preserve">муниципального района Омской 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B7321" w:rsidRPr="00F414BC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:</w:t>
      </w:r>
    </w:p>
    <w:p w:rsidR="001B7321" w:rsidRPr="007404A3" w:rsidRDefault="001B7321" w:rsidP="001B7321">
      <w:pPr>
        <w:ind w:right="-2"/>
        <w:contextualSpacing/>
        <w:jc w:val="center"/>
        <w:rPr>
          <w:sz w:val="24"/>
          <w:szCs w:val="24"/>
        </w:rPr>
      </w:pPr>
    </w:p>
    <w:p w:rsidR="001B7321" w:rsidRPr="007404A3" w:rsidRDefault="001B7321" w:rsidP="001B7321">
      <w:pPr>
        <w:ind w:right="-2"/>
        <w:contextualSpacing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6060"/>
      </w:tblGrid>
      <w:tr w:rsidR="001B7321" w:rsidRPr="007404A3" w:rsidTr="001B7321">
        <w:trPr>
          <w:trHeight w:val="383"/>
        </w:trPr>
        <w:tc>
          <w:tcPr>
            <w:tcW w:w="3510" w:type="dxa"/>
            <w:hideMark/>
          </w:tcPr>
          <w:p w:rsidR="001B7321" w:rsidRPr="007404A3" w:rsidRDefault="001B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04A3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1B7321" w:rsidRPr="007404A3" w:rsidRDefault="001B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7321" w:rsidRPr="007404A3" w:rsidTr="001B7321">
        <w:tc>
          <w:tcPr>
            <w:tcW w:w="3510" w:type="dxa"/>
            <w:hideMark/>
          </w:tcPr>
          <w:p w:rsidR="001B7321" w:rsidRPr="007404A3" w:rsidRDefault="00F414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Глебко Юлия Васильевна</w:t>
            </w:r>
          </w:p>
        </w:tc>
        <w:tc>
          <w:tcPr>
            <w:tcW w:w="6060" w:type="dxa"/>
          </w:tcPr>
          <w:p w:rsidR="001B7321" w:rsidRPr="007404A3" w:rsidRDefault="007404A3">
            <w:pPr>
              <w:jc w:val="both"/>
              <w:rPr>
                <w:sz w:val="24"/>
                <w:szCs w:val="24"/>
              </w:rPr>
            </w:pPr>
            <w:r w:rsidRPr="007404A3">
              <w:rPr>
                <w:sz w:val="24"/>
                <w:szCs w:val="24"/>
              </w:rPr>
              <w:t xml:space="preserve">- </w:t>
            </w:r>
            <w:r w:rsidR="00F414BC">
              <w:rPr>
                <w:sz w:val="24"/>
                <w:szCs w:val="24"/>
              </w:rPr>
              <w:t xml:space="preserve">И.о. </w:t>
            </w:r>
            <w:r w:rsidRPr="007404A3">
              <w:rPr>
                <w:sz w:val="24"/>
                <w:szCs w:val="24"/>
              </w:rPr>
              <w:t>Г</w:t>
            </w:r>
            <w:r w:rsidR="001B7321" w:rsidRPr="007404A3">
              <w:rPr>
                <w:sz w:val="24"/>
                <w:szCs w:val="24"/>
              </w:rPr>
              <w:t>лав</w:t>
            </w:r>
            <w:r w:rsidR="00F414BC">
              <w:rPr>
                <w:sz w:val="24"/>
                <w:szCs w:val="24"/>
              </w:rPr>
              <w:t>ы</w:t>
            </w:r>
            <w:r w:rsidR="001B7321" w:rsidRPr="007404A3">
              <w:rPr>
                <w:sz w:val="24"/>
                <w:szCs w:val="24"/>
              </w:rPr>
              <w:t xml:space="preserve">  администрации Шуховского сельского поселения</w:t>
            </w:r>
          </w:p>
          <w:p w:rsidR="001B7321" w:rsidRPr="007404A3" w:rsidRDefault="001B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7321" w:rsidRPr="007404A3" w:rsidTr="001B7321">
        <w:trPr>
          <w:trHeight w:val="386"/>
        </w:trPr>
        <w:tc>
          <w:tcPr>
            <w:tcW w:w="3510" w:type="dxa"/>
          </w:tcPr>
          <w:p w:rsidR="001B7321" w:rsidRPr="007404A3" w:rsidRDefault="001B7321">
            <w:pPr>
              <w:rPr>
                <w:sz w:val="24"/>
                <w:szCs w:val="24"/>
              </w:rPr>
            </w:pPr>
          </w:p>
          <w:p w:rsidR="001B7321" w:rsidRPr="007404A3" w:rsidRDefault="001B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04A3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6060" w:type="dxa"/>
          </w:tcPr>
          <w:p w:rsidR="001B7321" w:rsidRPr="007404A3" w:rsidRDefault="001B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7321" w:rsidRPr="007404A3" w:rsidTr="001B7321">
        <w:tc>
          <w:tcPr>
            <w:tcW w:w="3510" w:type="dxa"/>
            <w:hideMark/>
          </w:tcPr>
          <w:p w:rsidR="001B7321" w:rsidRPr="007404A3" w:rsidRDefault="00F414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Данченко Алина Анатольевна</w:t>
            </w:r>
          </w:p>
        </w:tc>
        <w:tc>
          <w:tcPr>
            <w:tcW w:w="6060" w:type="dxa"/>
            <w:hideMark/>
          </w:tcPr>
          <w:p w:rsidR="001B7321" w:rsidRPr="007404A3" w:rsidRDefault="001B7321" w:rsidP="007404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04A3">
              <w:rPr>
                <w:sz w:val="24"/>
                <w:szCs w:val="24"/>
              </w:rPr>
              <w:t xml:space="preserve">- </w:t>
            </w:r>
            <w:r w:rsidR="007404A3" w:rsidRPr="007404A3">
              <w:rPr>
                <w:sz w:val="24"/>
                <w:szCs w:val="24"/>
              </w:rPr>
              <w:t>делопроизводитель</w:t>
            </w:r>
            <w:r w:rsidRPr="007404A3">
              <w:rPr>
                <w:sz w:val="24"/>
                <w:szCs w:val="24"/>
              </w:rPr>
              <w:t xml:space="preserve">  администрации Шуховского сельского поселения</w:t>
            </w:r>
          </w:p>
        </w:tc>
      </w:tr>
    </w:tbl>
    <w:p w:rsidR="00F414BC" w:rsidRDefault="00F414BC" w:rsidP="004B444F">
      <w:pPr>
        <w:rPr>
          <w:sz w:val="24"/>
          <w:szCs w:val="24"/>
        </w:rPr>
      </w:pPr>
    </w:p>
    <w:p w:rsidR="00F414BC" w:rsidRDefault="00F414BC" w:rsidP="00F414BC">
      <w:pPr>
        <w:rPr>
          <w:sz w:val="24"/>
          <w:szCs w:val="24"/>
        </w:rPr>
      </w:pPr>
    </w:p>
    <w:p w:rsidR="00F414BC" w:rsidRPr="00F414BC" w:rsidRDefault="00F414BC" w:rsidP="00F414BC">
      <w:pPr>
        <w:rPr>
          <w:sz w:val="24"/>
          <w:szCs w:val="24"/>
        </w:rPr>
      </w:pPr>
    </w:p>
    <w:p w:rsidR="00F414BC" w:rsidRDefault="00F414BC" w:rsidP="00F414BC">
      <w:pPr>
        <w:rPr>
          <w:sz w:val="24"/>
          <w:szCs w:val="24"/>
        </w:rPr>
      </w:pPr>
    </w:p>
    <w:p w:rsidR="004B444F" w:rsidRDefault="00F414BC" w:rsidP="00F414BC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>И.о. Главы Шуховского</w:t>
      </w:r>
      <w:r>
        <w:rPr>
          <w:sz w:val="24"/>
          <w:szCs w:val="24"/>
        </w:rPr>
        <w:tab/>
        <w:t>Ю.В.Глебко</w:t>
      </w:r>
    </w:p>
    <w:p w:rsidR="00F414BC" w:rsidRPr="00F414BC" w:rsidRDefault="00F414BC" w:rsidP="00F414BC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sectPr w:rsidR="00F414BC" w:rsidRPr="00F414BC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A7"/>
    <w:multiLevelType w:val="multilevel"/>
    <w:tmpl w:val="ECF2BF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122BA"/>
    <w:multiLevelType w:val="multilevel"/>
    <w:tmpl w:val="C2501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421A"/>
    <w:multiLevelType w:val="multilevel"/>
    <w:tmpl w:val="2D84A4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5523B"/>
    <w:multiLevelType w:val="hybridMultilevel"/>
    <w:tmpl w:val="62EA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044"/>
    <w:multiLevelType w:val="multilevel"/>
    <w:tmpl w:val="2FB6A6E0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25213"/>
    <w:multiLevelType w:val="multilevel"/>
    <w:tmpl w:val="E6B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24771"/>
    <w:multiLevelType w:val="hybridMultilevel"/>
    <w:tmpl w:val="CBBED5AA"/>
    <w:lvl w:ilvl="0" w:tplc="A158452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24284F06"/>
    <w:multiLevelType w:val="hybridMultilevel"/>
    <w:tmpl w:val="E318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61F16"/>
    <w:multiLevelType w:val="multilevel"/>
    <w:tmpl w:val="6FEC0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43C42"/>
    <w:multiLevelType w:val="multilevel"/>
    <w:tmpl w:val="EE6A0548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720C3"/>
    <w:multiLevelType w:val="multilevel"/>
    <w:tmpl w:val="031E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60088B"/>
    <w:multiLevelType w:val="multilevel"/>
    <w:tmpl w:val="EB220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15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5"/>
  </w:num>
  <w:num w:numId="16">
    <w:abstractNumId w:val="8"/>
  </w:num>
  <w:num w:numId="17">
    <w:abstractNumId w:val="9"/>
  </w:num>
  <w:num w:numId="18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32DC"/>
    <w:rsid w:val="00007A90"/>
    <w:rsid w:val="000107A4"/>
    <w:rsid w:val="0003497E"/>
    <w:rsid w:val="00037695"/>
    <w:rsid w:val="00051E26"/>
    <w:rsid w:val="00052C05"/>
    <w:rsid w:val="00054870"/>
    <w:rsid w:val="0008121F"/>
    <w:rsid w:val="00081DD8"/>
    <w:rsid w:val="000906A1"/>
    <w:rsid w:val="000D5F8E"/>
    <w:rsid w:val="000E259C"/>
    <w:rsid w:val="000F7F1B"/>
    <w:rsid w:val="00100999"/>
    <w:rsid w:val="0011016B"/>
    <w:rsid w:val="001370DA"/>
    <w:rsid w:val="0013716E"/>
    <w:rsid w:val="00141D3B"/>
    <w:rsid w:val="0014662F"/>
    <w:rsid w:val="001536F9"/>
    <w:rsid w:val="00155C80"/>
    <w:rsid w:val="00184528"/>
    <w:rsid w:val="00187865"/>
    <w:rsid w:val="00194ED1"/>
    <w:rsid w:val="001A0130"/>
    <w:rsid w:val="001A223B"/>
    <w:rsid w:val="001A3F3A"/>
    <w:rsid w:val="001A7D87"/>
    <w:rsid w:val="001B7321"/>
    <w:rsid w:val="001C0359"/>
    <w:rsid w:val="001D1758"/>
    <w:rsid w:val="001D583A"/>
    <w:rsid w:val="001F5621"/>
    <w:rsid w:val="00210C60"/>
    <w:rsid w:val="00212ADA"/>
    <w:rsid w:val="002224C6"/>
    <w:rsid w:val="00230A61"/>
    <w:rsid w:val="00270B80"/>
    <w:rsid w:val="00270C71"/>
    <w:rsid w:val="00280DFB"/>
    <w:rsid w:val="002A2DBE"/>
    <w:rsid w:val="002B3D6B"/>
    <w:rsid w:val="002E1735"/>
    <w:rsid w:val="002E2C9F"/>
    <w:rsid w:val="002F3938"/>
    <w:rsid w:val="002F3A7F"/>
    <w:rsid w:val="0030192C"/>
    <w:rsid w:val="0030504B"/>
    <w:rsid w:val="003064F5"/>
    <w:rsid w:val="00312F29"/>
    <w:rsid w:val="00315472"/>
    <w:rsid w:val="0031778D"/>
    <w:rsid w:val="00345B58"/>
    <w:rsid w:val="003474BE"/>
    <w:rsid w:val="003669BF"/>
    <w:rsid w:val="00372B89"/>
    <w:rsid w:val="00377AEB"/>
    <w:rsid w:val="00385CA3"/>
    <w:rsid w:val="0039331F"/>
    <w:rsid w:val="00394A49"/>
    <w:rsid w:val="003959B8"/>
    <w:rsid w:val="003C7796"/>
    <w:rsid w:val="003D1204"/>
    <w:rsid w:val="003F04C5"/>
    <w:rsid w:val="00407C0C"/>
    <w:rsid w:val="00421140"/>
    <w:rsid w:val="00421AC3"/>
    <w:rsid w:val="00423CD9"/>
    <w:rsid w:val="0043561C"/>
    <w:rsid w:val="00447E7B"/>
    <w:rsid w:val="00450AF8"/>
    <w:rsid w:val="00461724"/>
    <w:rsid w:val="00465879"/>
    <w:rsid w:val="0046755C"/>
    <w:rsid w:val="004959C9"/>
    <w:rsid w:val="004B2C82"/>
    <w:rsid w:val="004B444F"/>
    <w:rsid w:val="004B6E07"/>
    <w:rsid w:val="004C5234"/>
    <w:rsid w:val="004E1C59"/>
    <w:rsid w:val="004E6AFB"/>
    <w:rsid w:val="005156E3"/>
    <w:rsid w:val="005359C7"/>
    <w:rsid w:val="00535C47"/>
    <w:rsid w:val="00542BCD"/>
    <w:rsid w:val="005450A4"/>
    <w:rsid w:val="005626F7"/>
    <w:rsid w:val="005667A1"/>
    <w:rsid w:val="00582261"/>
    <w:rsid w:val="00593F58"/>
    <w:rsid w:val="005A032F"/>
    <w:rsid w:val="005A5F69"/>
    <w:rsid w:val="005C456B"/>
    <w:rsid w:val="005D5BFE"/>
    <w:rsid w:val="005F5E21"/>
    <w:rsid w:val="00602ECD"/>
    <w:rsid w:val="00634FCF"/>
    <w:rsid w:val="006432AC"/>
    <w:rsid w:val="006441AA"/>
    <w:rsid w:val="006468D6"/>
    <w:rsid w:val="00647D73"/>
    <w:rsid w:val="00661A2B"/>
    <w:rsid w:val="006732DC"/>
    <w:rsid w:val="00674C4E"/>
    <w:rsid w:val="00676A05"/>
    <w:rsid w:val="00687551"/>
    <w:rsid w:val="0069227E"/>
    <w:rsid w:val="006A665F"/>
    <w:rsid w:val="006A6761"/>
    <w:rsid w:val="006A73F7"/>
    <w:rsid w:val="006B6562"/>
    <w:rsid w:val="006C0D15"/>
    <w:rsid w:val="006C23C2"/>
    <w:rsid w:val="006D146F"/>
    <w:rsid w:val="006D200E"/>
    <w:rsid w:val="006E271D"/>
    <w:rsid w:val="006F33B6"/>
    <w:rsid w:val="006F47EC"/>
    <w:rsid w:val="007065FD"/>
    <w:rsid w:val="00707EC7"/>
    <w:rsid w:val="0072671E"/>
    <w:rsid w:val="007338C4"/>
    <w:rsid w:val="00734F13"/>
    <w:rsid w:val="00736548"/>
    <w:rsid w:val="007404A3"/>
    <w:rsid w:val="0074087D"/>
    <w:rsid w:val="0074341A"/>
    <w:rsid w:val="007435F7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A31F5"/>
    <w:rsid w:val="007B5792"/>
    <w:rsid w:val="007D2614"/>
    <w:rsid w:val="007D46C9"/>
    <w:rsid w:val="007D6C39"/>
    <w:rsid w:val="007E0D1D"/>
    <w:rsid w:val="007E798B"/>
    <w:rsid w:val="007F342D"/>
    <w:rsid w:val="007F7D25"/>
    <w:rsid w:val="00807A79"/>
    <w:rsid w:val="0081022B"/>
    <w:rsid w:val="008107D7"/>
    <w:rsid w:val="008134F1"/>
    <w:rsid w:val="00813FB7"/>
    <w:rsid w:val="0081591D"/>
    <w:rsid w:val="008279E3"/>
    <w:rsid w:val="0083303A"/>
    <w:rsid w:val="0083684C"/>
    <w:rsid w:val="0084632D"/>
    <w:rsid w:val="0084747D"/>
    <w:rsid w:val="008731C3"/>
    <w:rsid w:val="00874245"/>
    <w:rsid w:val="008915FD"/>
    <w:rsid w:val="00897683"/>
    <w:rsid w:val="008B36E1"/>
    <w:rsid w:val="009102FF"/>
    <w:rsid w:val="00911AA4"/>
    <w:rsid w:val="00913745"/>
    <w:rsid w:val="00920226"/>
    <w:rsid w:val="00934FED"/>
    <w:rsid w:val="00941840"/>
    <w:rsid w:val="0098709F"/>
    <w:rsid w:val="00992AE2"/>
    <w:rsid w:val="009A3B5F"/>
    <w:rsid w:val="009A3C69"/>
    <w:rsid w:val="009A5A3A"/>
    <w:rsid w:val="009A6973"/>
    <w:rsid w:val="009C32AC"/>
    <w:rsid w:val="009C48BE"/>
    <w:rsid w:val="009D325A"/>
    <w:rsid w:val="009F3C39"/>
    <w:rsid w:val="00A143A5"/>
    <w:rsid w:val="00A36A54"/>
    <w:rsid w:val="00A468BE"/>
    <w:rsid w:val="00A5363E"/>
    <w:rsid w:val="00A54AE8"/>
    <w:rsid w:val="00A7689C"/>
    <w:rsid w:val="00A95854"/>
    <w:rsid w:val="00A97124"/>
    <w:rsid w:val="00AB5CE2"/>
    <w:rsid w:val="00AB66C6"/>
    <w:rsid w:val="00AD3EFE"/>
    <w:rsid w:val="00AD73A5"/>
    <w:rsid w:val="00B02BB6"/>
    <w:rsid w:val="00B1328A"/>
    <w:rsid w:val="00B163B7"/>
    <w:rsid w:val="00B178A5"/>
    <w:rsid w:val="00B345B4"/>
    <w:rsid w:val="00B43956"/>
    <w:rsid w:val="00B56DD0"/>
    <w:rsid w:val="00B652AC"/>
    <w:rsid w:val="00B74CD1"/>
    <w:rsid w:val="00B82DC6"/>
    <w:rsid w:val="00B961CA"/>
    <w:rsid w:val="00BA312E"/>
    <w:rsid w:val="00BB4568"/>
    <w:rsid w:val="00BB601F"/>
    <w:rsid w:val="00BC31A0"/>
    <w:rsid w:val="00BD03E6"/>
    <w:rsid w:val="00BD559F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61FB"/>
    <w:rsid w:val="00C778D2"/>
    <w:rsid w:val="00C85590"/>
    <w:rsid w:val="00C94C21"/>
    <w:rsid w:val="00CB0F06"/>
    <w:rsid w:val="00CD040A"/>
    <w:rsid w:val="00CE100E"/>
    <w:rsid w:val="00CE7519"/>
    <w:rsid w:val="00D226F3"/>
    <w:rsid w:val="00D363FD"/>
    <w:rsid w:val="00D4661E"/>
    <w:rsid w:val="00D56092"/>
    <w:rsid w:val="00D5780D"/>
    <w:rsid w:val="00D615AE"/>
    <w:rsid w:val="00D65E54"/>
    <w:rsid w:val="00D860FD"/>
    <w:rsid w:val="00DA144F"/>
    <w:rsid w:val="00DD2975"/>
    <w:rsid w:val="00DD5164"/>
    <w:rsid w:val="00DF5834"/>
    <w:rsid w:val="00E047F9"/>
    <w:rsid w:val="00E245BE"/>
    <w:rsid w:val="00E457A6"/>
    <w:rsid w:val="00E65772"/>
    <w:rsid w:val="00E81611"/>
    <w:rsid w:val="00E82026"/>
    <w:rsid w:val="00E84FE2"/>
    <w:rsid w:val="00E929F2"/>
    <w:rsid w:val="00EC1218"/>
    <w:rsid w:val="00EE63F0"/>
    <w:rsid w:val="00EF0BC1"/>
    <w:rsid w:val="00EF2D27"/>
    <w:rsid w:val="00F07241"/>
    <w:rsid w:val="00F14C11"/>
    <w:rsid w:val="00F15149"/>
    <w:rsid w:val="00F26C11"/>
    <w:rsid w:val="00F26F91"/>
    <w:rsid w:val="00F32688"/>
    <w:rsid w:val="00F337FB"/>
    <w:rsid w:val="00F414BC"/>
    <w:rsid w:val="00F43044"/>
    <w:rsid w:val="00F63516"/>
    <w:rsid w:val="00F70A7B"/>
    <w:rsid w:val="00F806AF"/>
    <w:rsid w:val="00F83E02"/>
    <w:rsid w:val="00F8704F"/>
    <w:rsid w:val="00F96876"/>
    <w:rsid w:val="00FB05FF"/>
    <w:rsid w:val="00FB470D"/>
    <w:rsid w:val="00FB5138"/>
    <w:rsid w:val="00FC7B73"/>
    <w:rsid w:val="00FD237B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_"/>
    <w:link w:val="22"/>
    <w:rsid w:val="00C778D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913745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9A5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иль"/>
    <w:rsid w:val="00C76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C7B7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3"/>
    <w:rsid w:val="00FC7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5"/>
    <w:rsid w:val="00FC7B7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FC7B73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115pt">
    <w:name w:val="Основной текст (2) + 11;5 pt;Не полужирный"/>
    <w:basedOn w:val="21"/>
    <w:rsid w:val="00FC7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f5"/>
    <w:rsid w:val="00FC7B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73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Style4">
    <w:name w:val="Style4"/>
    <w:basedOn w:val="a"/>
    <w:rsid w:val="009C48BE"/>
    <w:pPr>
      <w:widowControl w:val="0"/>
      <w:autoSpaceDE w:val="0"/>
      <w:autoSpaceDN w:val="0"/>
      <w:adjustRightInd w:val="0"/>
      <w:spacing w:line="323" w:lineRule="exact"/>
      <w:ind w:firstLine="677"/>
      <w:jc w:val="both"/>
    </w:pPr>
    <w:rPr>
      <w:sz w:val="24"/>
      <w:szCs w:val="24"/>
    </w:rPr>
  </w:style>
  <w:style w:type="character" w:customStyle="1" w:styleId="2pt">
    <w:name w:val="Основной текст + Интервал 2 pt"/>
    <w:basedOn w:val="a0"/>
    <w:rsid w:val="00D61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D0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14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6">
    <w:name w:val="Таблицы (моноширинный)"/>
    <w:basedOn w:val="a"/>
    <w:next w:val="a"/>
    <w:rsid w:val="004B44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FC47-132A-4E92-8587-5DBB00F0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USER</cp:lastModifiedBy>
  <cp:revision>2</cp:revision>
  <cp:lastPrinted>2024-07-01T05:28:00Z</cp:lastPrinted>
  <dcterms:created xsi:type="dcterms:W3CDTF">2024-07-01T05:30:00Z</dcterms:created>
  <dcterms:modified xsi:type="dcterms:W3CDTF">2024-07-01T05:30:00Z</dcterms:modified>
</cp:coreProperties>
</file>