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817035" w:rsidRDefault="00553260" w:rsidP="00553260">
      <w:pPr>
        <w:jc w:val="right"/>
        <w:rPr>
          <w:b/>
          <w:sz w:val="28"/>
          <w:szCs w:val="28"/>
        </w:rPr>
      </w:pPr>
      <w:r w:rsidRPr="00817035">
        <w:rPr>
          <w:b/>
          <w:sz w:val="28"/>
          <w:szCs w:val="28"/>
        </w:rPr>
        <w:t>«Бесплатно»</w:t>
      </w:r>
    </w:p>
    <w:p w:rsidR="00553260" w:rsidRPr="00817035" w:rsidRDefault="00553260" w:rsidP="00553260">
      <w:pPr>
        <w:jc w:val="center"/>
        <w:rPr>
          <w:b/>
          <w:sz w:val="28"/>
          <w:szCs w:val="28"/>
        </w:rPr>
      </w:pPr>
    </w:p>
    <w:p w:rsidR="00553260" w:rsidRPr="00817035" w:rsidRDefault="00553260" w:rsidP="00553260">
      <w:pPr>
        <w:jc w:val="center"/>
        <w:rPr>
          <w:b/>
          <w:sz w:val="28"/>
          <w:szCs w:val="28"/>
        </w:rPr>
      </w:pPr>
      <w:r w:rsidRPr="00817035">
        <w:rPr>
          <w:b/>
          <w:sz w:val="28"/>
          <w:szCs w:val="28"/>
        </w:rPr>
        <w:t>Периодическое печатное издание</w:t>
      </w:r>
    </w:p>
    <w:p w:rsidR="00553260" w:rsidRPr="00817035" w:rsidRDefault="005F7136" w:rsidP="00553260">
      <w:pPr>
        <w:jc w:val="center"/>
        <w:rPr>
          <w:b/>
          <w:sz w:val="28"/>
          <w:szCs w:val="28"/>
        </w:rPr>
      </w:pPr>
      <w:r w:rsidRPr="00817035">
        <w:rPr>
          <w:b/>
          <w:sz w:val="28"/>
          <w:szCs w:val="28"/>
        </w:rPr>
        <w:t>Шуховского</w:t>
      </w:r>
      <w:r w:rsidR="00553260" w:rsidRPr="00817035">
        <w:rPr>
          <w:b/>
          <w:sz w:val="28"/>
          <w:szCs w:val="28"/>
        </w:rPr>
        <w:t xml:space="preserve"> сельского поселения Знаменского муниципального района Омской области</w:t>
      </w:r>
    </w:p>
    <w:p w:rsidR="00553260" w:rsidRPr="00817035" w:rsidRDefault="00553260" w:rsidP="00553260">
      <w:pPr>
        <w:jc w:val="center"/>
        <w:rPr>
          <w:b/>
          <w:sz w:val="28"/>
          <w:szCs w:val="28"/>
        </w:rPr>
      </w:pPr>
    </w:p>
    <w:p w:rsidR="00553260" w:rsidRPr="00817035" w:rsidRDefault="00553260" w:rsidP="00C05997">
      <w:pPr>
        <w:jc w:val="center"/>
        <w:rPr>
          <w:b/>
          <w:sz w:val="28"/>
          <w:szCs w:val="28"/>
        </w:rPr>
      </w:pPr>
      <w:r w:rsidRPr="00817035">
        <w:rPr>
          <w:b/>
          <w:sz w:val="28"/>
          <w:szCs w:val="28"/>
        </w:rPr>
        <w:t>«</w:t>
      </w:r>
      <w:r w:rsidR="005F7136" w:rsidRPr="00817035">
        <w:rPr>
          <w:b/>
          <w:sz w:val="28"/>
          <w:szCs w:val="28"/>
        </w:rPr>
        <w:t xml:space="preserve">Шуховский </w:t>
      </w:r>
      <w:r w:rsidR="00EC4B73">
        <w:rPr>
          <w:b/>
          <w:sz w:val="28"/>
          <w:szCs w:val="28"/>
        </w:rPr>
        <w:t xml:space="preserve">муниципальный </w:t>
      </w:r>
      <w:r w:rsidR="00C05997">
        <w:rPr>
          <w:b/>
          <w:sz w:val="28"/>
          <w:szCs w:val="28"/>
        </w:rPr>
        <w:t xml:space="preserve"> вестник»</w:t>
      </w:r>
    </w:p>
    <w:p w:rsidR="00553260" w:rsidRPr="00817035" w:rsidRDefault="00553260" w:rsidP="00553260">
      <w:pPr>
        <w:jc w:val="center"/>
        <w:rPr>
          <w:b/>
          <w:sz w:val="28"/>
          <w:szCs w:val="28"/>
        </w:rPr>
      </w:pPr>
    </w:p>
    <w:p w:rsidR="00553260" w:rsidRPr="00817035" w:rsidRDefault="00553260" w:rsidP="00553260">
      <w:pPr>
        <w:jc w:val="center"/>
        <w:rPr>
          <w:b/>
          <w:sz w:val="28"/>
          <w:szCs w:val="28"/>
        </w:rPr>
      </w:pPr>
    </w:p>
    <w:p w:rsidR="00553260" w:rsidRPr="00817035" w:rsidRDefault="00553260" w:rsidP="00553260">
      <w:pPr>
        <w:rPr>
          <w:i/>
          <w:sz w:val="28"/>
          <w:szCs w:val="28"/>
        </w:rPr>
      </w:pPr>
      <w:r w:rsidRPr="00817035">
        <w:rPr>
          <w:b/>
          <w:sz w:val="28"/>
          <w:szCs w:val="28"/>
        </w:rPr>
        <w:t xml:space="preserve">Порядковый номер выпуска: </w:t>
      </w:r>
      <w:r w:rsidR="003D683A">
        <w:rPr>
          <w:i/>
          <w:sz w:val="28"/>
          <w:szCs w:val="28"/>
        </w:rPr>
        <w:t>№22</w:t>
      </w:r>
    </w:p>
    <w:p w:rsidR="00553260" w:rsidRPr="00817035" w:rsidRDefault="00553260" w:rsidP="00553260">
      <w:pPr>
        <w:rPr>
          <w:i/>
          <w:sz w:val="28"/>
          <w:szCs w:val="28"/>
        </w:rPr>
      </w:pPr>
      <w:r w:rsidRPr="00817035">
        <w:rPr>
          <w:b/>
          <w:sz w:val="28"/>
          <w:szCs w:val="28"/>
        </w:rPr>
        <w:t xml:space="preserve">Дата выхода в свет: </w:t>
      </w:r>
      <w:r w:rsidR="003D683A">
        <w:rPr>
          <w:i/>
          <w:sz w:val="28"/>
          <w:szCs w:val="28"/>
        </w:rPr>
        <w:t>«23</w:t>
      </w:r>
      <w:r w:rsidR="003C1B34" w:rsidRPr="00817035">
        <w:rPr>
          <w:i/>
          <w:sz w:val="28"/>
          <w:szCs w:val="28"/>
        </w:rPr>
        <w:t>»</w:t>
      </w:r>
      <w:r w:rsidR="007C5D31" w:rsidRPr="00817035">
        <w:rPr>
          <w:i/>
          <w:sz w:val="28"/>
          <w:szCs w:val="28"/>
        </w:rPr>
        <w:t xml:space="preserve"> </w:t>
      </w:r>
      <w:r w:rsidR="009A5539">
        <w:rPr>
          <w:i/>
          <w:sz w:val="28"/>
          <w:szCs w:val="28"/>
        </w:rPr>
        <w:t>октябр</w:t>
      </w:r>
      <w:r w:rsidR="001B7D39">
        <w:rPr>
          <w:i/>
          <w:sz w:val="28"/>
          <w:szCs w:val="28"/>
        </w:rPr>
        <w:t xml:space="preserve">я </w:t>
      </w:r>
      <w:r w:rsidR="003C1B34" w:rsidRPr="00817035">
        <w:rPr>
          <w:i/>
          <w:sz w:val="28"/>
          <w:szCs w:val="28"/>
        </w:rPr>
        <w:t>2024</w:t>
      </w:r>
      <w:r w:rsidRPr="00817035">
        <w:rPr>
          <w:i/>
          <w:sz w:val="28"/>
          <w:szCs w:val="28"/>
        </w:rPr>
        <w:t>г.</w:t>
      </w:r>
    </w:p>
    <w:p w:rsidR="00A6359F" w:rsidRPr="00817035" w:rsidRDefault="00A6359F" w:rsidP="00A6359F">
      <w:pPr>
        <w:jc w:val="center"/>
        <w:rPr>
          <w:sz w:val="28"/>
          <w:szCs w:val="28"/>
        </w:rPr>
      </w:pPr>
    </w:p>
    <w:p w:rsidR="003D683A" w:rsidRDefault="003D683A" w:rsidP="003D683A">
      <w:pPr>
        <w:jc w:val="center"/>
        <w:rPr>
          <w:b/>
          <w:sz w:val="29"/>
          <w:szCs w:val="29"/>
        </w:rPr>
      </w:pPr>
    </w:p>
    <w:p w:rsidR="003D683A" w:rsidRDefault="003D683A" w:rsidP="003D683A">
      <w:pPr>
        <w:jc w:val="center"/>
        <w:rPr>
          <w:b/>
          <w:sz w:val="29"/>
          <w:szCs w:val="29"/>
        </w:rPr>
      </w:pPr>
      <w:r>
        <w:rPr>
          <w:b/>
          <w:sz w:val="29"/>
          <w:szCs w:val="29"/>
        </w:rPr>
        <w:t xml:space="preserve">АДМИНИСТРАЦИЯ ШУХОВСКОГО СЕЛЬСКОГО ПОСЕЛЕНИЯ </w:t>
      </w:r>
      <w:r>
        <w:rPr>
          <w:b/>
          <w:sz w:val="29"/>
          <w:szCs w:val="29"/>
        </w:rPr>
        <w:br/>
        <w:t xml:space="preserve">ЗНАМЕНСКОГО МУНИЦИПАЛЬНОГО РАЙОНА </w:t>
      </w:r>
    </w:p>
    <w:p w:rsidR="003D683A" w:rsidRDefault="003D683A" w:rsidP="003D683A">
      <w:pPr>
        <w:jc w:val="center"/>
        <w:rPr>
          <w:b/>
          <w:sz w:val="29"/>
          <w:szCs w:val="29"/>
        </w:rPr>
      </w:pPr>
      <w:r>
        <w:rPr>
          <w:b/>
          <w:sz w:val="29"/>
          <w:szCs w:val="29"/>
        </w:rPr>
        <w:t>ОМСКОЙ ОБЛАСТИ</w:t>
      </w:r>
    </w:p>
    <w:p w:rsidR="003D683A" w:rsidRDefault="003D683A" w:rsidP="003D683A">
      <w:pPr>
        <w:rPr>
          <w:b/>
          <w:sz w:val="29"/>
          <w:szCs w:val="29"/>
        </w:rPr>
      </w:pPr>
    </w:p>
    <w:p w:rsidR="003D683A" w:rsidRDefault="003D683A" w:rsidP="003D683A">
      <w:pPr>
        <w:rPr>
          <w:sz w:val="25"/>
          <w:szCs w:val="25"/>
        </w:rPr>
      </w:pPr>
    </w:p>
    <w:p w:rsidR="003D683A" w:rsidRDefault="003D683A" w:rsidP="003D683A">
      <w:pPr>
        <w:rPr>
          <w:b/>
          <w:sz w:val="25"/>
          <w:szCs w:val="25"/>
        </w:rPr>
      </w:pPr>
      <w:r>
        <w:rPr>
          <w:sz w:val="25"/>
          <w:szCs w:val="25"/>
        </w:rPr>
        <w:t>ПОСТАНОВЛЕНИЕ</w:t>
      </w:r>
    </w:p>
    <w:p w:rsidR="003D683A" w:rsidRDefault="003D683A" w:rsidP="003D683A">
      <w:pPr>
        <w:rPr>
          <w:b/>
          <w:sz w:val="25"/>
          <w:szCs w:val="25"/>
        </w:rPr>
      </w:pPr>
    </w:p>
    <w:p w:rsidR="003D683A" w:rsidRDefault="003D683A" w:rsidP="003D683A">
      <w:pPr>
        <w:rPr>
          <w:b/>
          <w:sz w:val="29"/>
          <w:szCs w:val="29"/>
        </w:rPr>
      </w:pPr>
    </w:p>
    <w:p w:rsidR="003D683A" w:rsidRDefault="003D683A" w:rsidP="003D683A">
      <w:r>
        <w:t>От 17.10.2024 года№ 35-П</w:t>
      </w:r>
    </w:p>
    <w:p w:rsidR="003D683A" w:rsidRDefault="003D683A" w:rsidP="003D683A">
      <w:r>
        <w:t xml:space="preserve"> «Об исполнении бюджета</w:t>
      </w:r>
    </w:p>
    <w:p w:rsidR="003D683A" w:rsidRDefault="003D683A" w:rsidP="003D683A">
      <w:r>
        <w:t>Шуховского сельского</w:t>
      </w:r>
    </w:p>
    <w:p w:rsidR="003D683A" w:rsidRDefault="003D683A" w:rsidP="003D683A">
      <w:r>
        <w:t xml:space="preserve">поселения за третий  квартал 2024года». </w:t>
      </w:r>
    </w:p>
    <w:p w:rsidR="003D683A" w:rsidRDefault="003D683A" w:rsidP="003D683A"/>
    <w:p w:rsidR="003D683A" w:rsidRDefault="003D683A" w:rsidP="003D683A"/>
    <w:p w:rsidR="003D683A" w:rsidRDefault="003D683A" w:rsidP="003D683A"/>
    <w:p w:rsidR="003D683A" w:rsidRPr="000B0495" w:rsidRDefault="003D683A" w:rsidP="003D683A">
      <w:r>
        <w:t>Рассмотрев представленный администрацией Шуховского сельского поселения отчет об исполнении бюджета Шуховского сельского поселения за третий квартал2024 года постановляю</w:t>
      </w:r>
      <w:r>
        <w:rPr>
          <w:b/>
        </w:rPr>
        <w:t>:</w:t>
      </w:r>
    </w:p>
    <w:p w:rsidR="003D683A" w:rsidRDefault="003D683A" w:rsidP="003D683A">
      <w:pPr>
        <w:rPr>
          <w:b/>
        </w:rPr>
      </w:pPr>
    </w:p>
    <w:p w:rsidR="003D683A" w:rsidRDefault="003D683A" w:rsidP="003D683A">
      <w:pPr>
        <w:spacing w:line="360" w:lineRule="auto"/>
        <w:ind w:firstLine="720"/>
        <w:jc w:val="both"/>
      </w:pPr>
      <w:r>
        <w:t>1. Утвердить  отчет об исполнении бюджета сельского поселения за 1 квартал2023года согласно приложению № 1 к настоящему постановлению:</w:t>
      </w:r>
    </w:p>
    <w:p w:rsidR="003D683A" w:rsidRPr="00E2322F" w:rsidRDefault="003D683A" w:rsidP="003D683A">
      <w:pPr>
        <w:widowControl/>
        <w:autoSpaceDE/>
        <w:jc w:val="both"/>
        <w:rPr>
          <w:rFonts w:ascii="Arial" w:hAnsi="Arial" w:cs="Arial"/>
          <w:color w:val="000000"/>
          <w:sz w:val="18"/>
          <w:szCs w:val="18"/>
        </w:rPr>
      </w:pPr>
      <w:r>
        <w:t xml:space="preserve">по доходам в сумме </w:t>
      </w:r>
      <w:r>
        <w:rPr>
          <w:color w:val="000000"/>
          <w:sz w:val="22"/>
          <w:szCs w:val="22"/>
        </w:rPr>
        <w:t>3 503 729,90</w:t>
      </w:r>
      <w:r>
        <w:t>рублей или 75,7 процента от прогноза доходов местного бюджета на 2024 год;</w:t>
      </w:r>
    </w:p>
    <w:p w:rsidR="003D683A" w:rsidRPr="00F25267" w:rsidRDefault="003D683A" w:rsidP="003D683A">
      <w:pPr>
        <w:widowControl/>
        <w:autoSpaceDE/>
        <w:jc w:val="both"/>
        <w:rPr>
          <w:rFonts w:ascii="Arial" w:hAnsi="Arial" w:cs="Arial"/>
          <w:color w:val="000000"/>
        </w:rPr>
      </w:pPr>
      <w:r>
        <w:t xml:space="preserve">по расходам в сумме </w:t>
      </w:r>
      <w:r>
        <w:rPr>
          <w:color w:val="000000"/>
        </w:rPr>
        <w:t>3 529  533</w:t>
      </w:r>
      <w:r w:rsidRPr="00F25267">
        <w:rPr>
          <w:color w:val="000000"/>
        </w:rPr>
        <w:t>,43</w:t>
      </w:r>
      <w:r>
        <w:t>рублей или 71,97 процента от утвержденных бюджетных назначений по расходам местного бюджета на 2024 год;</w:t>
      </w:r>
    </w:p>
    <w:p w:rsidR="003D683A" w:rsidRDefault="003D683A" w:rsidP="003D683A">
      <w:pPr>
        <w:spacing w:line="360" w:lineRule="auto"/>
        <w:ind w:firstLine="720"/>
        <w:jc w:val="both"/>
      </w:pPr>
      <w:r>
        <w:t>с превышением расходов над доходами (дифицитом) местного бюджета в сумме 25 803,58 рублей.</w:t>
      </w:r>
    </w:p>
    <w:p w:rsidR="003D683A" w:rsidRDefault="003D683A" w:rsidP="003D683A">
      <w:pPr>
        <w:spacing w:line="360" w:lineRule="auto"/>
        <w:ind w:firstLine="720"/>
        <w:jc w:val="both"/>
        <w:rPr>
          <w:sz w:val="28"/>
          <w:szCs w:val="28"/>
        </w:rPr>
      </w:pPr>
      <w:r>
        <w:t>2. Утвердить  отчет  об использовании бюджетных ассигнований резервного фонда администрации  Шуховского сельского поселения Знаменского муниципального района за третий квартал2024года согласно приложению № 1 к настоящему постановлению.</w:t>
      </w:r>
    </w:p>
    <w:p w:rsidR="003D683A" w:rsidRDefault="003D683A" w:rsidP="003D683A">
      <w:pPr>
        <w:spacing w:line="360" w:lineRule="auto"/>
        <w:ind w:firstLine="720"/>
        <w:jc w:val="both"/>
      </w:pPr>
      <w:r>
        <w:t>3. Настоящее Постановление опубликовать в Шуховском муниципальном вестнике.</w:t>
      </w:r>
    </w:p>
    <w:p w:rsidR="003D683A" w:rsidRDefault="003D683A" w:rsidP="003D683A">
      <w:pPr>
        <w:spacing w:line="360" w:lineRule="auto"/>
        <w:ind w:firstLine="720"/>
        <w:jc w:val="both"/>
        <w:rPr>
          <w:sz w:val="28"/>
          <w:szCs w:val="28"/>
        </w:rPr>
      </w:pPr>
    </w:p>
    <w:p w:rsidR="003D683A" w:rsidRDefault="003D683A" w:rsidP="003D683A">
      <w:pPr>
        <w:jc w:val="both"/>
      </w:pPr>
    </w:p>
    <w:tbl>
      <w:tblPr>
        <w:tblW w:w="0" w:type="auto"/>
        <w:tblLayout w:type="fixed"/>
        <w:tblLook w:val="0000"/>
      </w:tblPr>
      <w:tblGrid>
        <w:gridCol w:w="4779"/>
        <w:gridCol w:w="4790"/>
      </w:tblGrid>
      <w:tr w:rsidR="003D683A" w:rsidTr="007F679F">
        <w:tc>
          <w:tcPr>
            <w:tcW w:w="4779" w:type="dxa"/>
            <w:shd w:val="clear" w:color="auto" w:fill="auto"/>
          </w:tcPr>
          <w:p w:rsidR="003D683A" w:rsidRDefault="003D683A" w:rsidP="007F679F">
            <w:pPr>
              <w:jc w:val="both"/>
            </w:pPr>
            <w:r>
              <w:t>И. о ГлавыШуховского</w:t>
            </w:r>
          </w:p>
          <w:p w:rsidR="003D683A" w:rsidRDefault="003D683A" w:rsidP="007F679F">
            <w:pPr>
              <w:jc w:val="both"/>
            </w:pPr>
            <w:r>
              <w:t>сельского поселения</w:t>
            </w:r>
          </w:p>
        </w:tc>
        <w:tc>
          <w:tcPr>
            <w:tcW w:w="4790" w:type="dxa"/>
            <w:shd w:val="clear" w:color="auto" w:fill="auto"/>
          </w:tcPr>
          <w:p w:rsidR="003D683A" w:rsidRDefault="003D683A" w:rsidP="007F679F">
            <w:pPr>
              <w:jc w:val="right"/>
            </w:pPr>
            <w:r>
              <w:t>Ю.В.Глебко</w:t>
            </w:r>
          </w:p>
        </w:tc>
      </w:tr>
    </w:tbl>
    <w:p w:rsidR="003D683A" w:rsidRPr="001A10CA" w:rsidRDefault="003D683A" w:rsidP="003D683A">
      <w:pPr>
        <w:sectPr w:rsidR="003D683A" w:rsidRPr="001A10CA" w:rsidSect="00030059">
          <w:pgSz w:w="11906" w:h="16838"/>
          <w:pgMar w:top="1134" w:right="567" w:bottom="1134" w:left="567" w:header="720" w:footer="720" w:gutter="0"/>
          <w:cols w:space="708"/>
          <w:docGrid w:linePitch="272"/>
        </w:sectPr>
      </w:pPr>
    </w:p>
    <w:tbl>
      <w:tblPr>
        <w:tblW w:w="5070" w:type="dxa"/>
        <w:tblInd w:w="4944" w:type="dxa"/>
        <w:tblLayout w:type="fixed"/>
        <w:tblLook w:val="04A0"/>
      </w:tblPr>
      <w:tblGrid>
        <w:gridCol w:w="5070"/>
      </w:tblGrid>
      <w:tr w:rsidR="003D683A" w:rsidTr="007F679F">
        <w:tc>
          <w:tcPr>
            <w:tcW w:w="5070" w:type="dxa"/>
            <w:hideMark/>
          </w:tcPr>
          <w:p w:rsidR="003D683A" w:rsidRDefault="003D683A" w:rsidP="007F679F">
            <w:r>
              <w:rPr>
                <w:sz w:val="26"/>
                <w:szCs w:val="26"/>
              </w:rPr>
              <w:lastRenderedPageBreak/>
              <w:t>Приложение № 2 к Постановлению АдминистрацииШуховского сельского поселения от 03.04.2024 г. № 13-П«Об исполнении бюджета сельского поселения за третий квартал2024 года»</w:t>
            </w:r>
          </w:p>
        </w:tc>
      </w:tr>
    </w:tbl>
    <w:p w:rsidR="003D683A" w:rsidRDefault="003D683A" w:rsidP="003D683A">
      <w:pPr>
        <w:spacing w:line="360" w:lineRule="auto"/>
        <w:rPr>
          <w:sz w:val="26"/>
          <w:szCs w:val="26"/>
        </w:rPr>
      </w:pPr>
    </w:p>
    <w:p w:rsidR="003D683A" w:rsidRDefault="003D683A" w:rsidP="003D683A">
      <w:pPr>
        <w:jc w:val="right"/>
        <w:rPr>
          <w:b/>
          <w:sz w:val="26"/>
          <w:szCs w:val="26"/>
        </w:rPr>
      </w:pPr>
    </w:p>
    <w:p w:rsidR="003D683A" w:rsidRDefault="003D683A" w:rsidP="003D683A">
      <w:pPr>
        <w:jc w:val="right"/>
        <w:rPr>
          <w:b/>
          <w:sz w:val="26"/>
          <w:szCs w:val="26"/>
        </w:rPr>
      </w:pPr>
    </w:p>
    <w:p w:rsidR="003D683A" w:rsidRDefault="003D683A" w:rsidP="003D683A">
      <w:pPr>
        <w:jc w:val="center"/>
        <w:rPr>
          <w:b/>
          <w:sz w:val="26"/>
          <w:szCs w:val="26"/>
        </w:rPr>
      </w:pPr>
      <w:r>
        <w:rPr>
          <w:b/>
          <w:sz w:val="26"/>
          <w:szCs w:val="26"/>
        </w:rPr>
        <w:t xml:space="preserve">Отчет </w:t>
      </w:r>
    </w:p>
    <w:p w:rsidR="003D683A" w:rsidRDefault="003D683A" w:rsidP="003D683A">
      <w:pPr>
        <w:jc w:val="center"/>
        <w:rPr>
          <w:b/>
          <w:sz w:val="26"/>
          <w:szCs w:val="26"/>
        </w:rPr>
      </w:pPr>
      <w:r>
        <w:rPr>
          <w:b/>
          <w:sz w:val="26"/>
          <w:szCs w:val="26"/>
        </w:rPr>
        <w:t>об использовании бюджетных ассигнований</w:t>
      </w:r>
    </w:p>
    <w:p w:rsidR="003D683A" w:rsidRDefault="003D683A" w:rsidP="003D683A">
      <w:pPr>
        <w:jc w:val="center"/>
        <w:rPr>
          <w:b/>
          <w:sz w:val="26"/>
          <w:szCs w:val="26"/>
        </w:rPr>
      </w:pPr>
      <w:r>
        <w:rPr>
          <w:b/>
          <w:sz w:val="26"/>
          <w:szCs w:val="26"/>
        </w:rPr>
        <w:t>резервного фонда администрации  Шуховского сельского поселения           Знаменского муниципального района</w:t>
      </w:r>
    </w:p>
    <w:p w:rsidR="003D683A" w:rsidRDefault="003D683A" w:rsidP="003D683A">
      <w:pPr>
        <w:jc w:val="center"/>
        <w:rPr>
          <w:sz w:val="26"/>
          <w:szCs w:val="26"/>
        </w:rPr>
      </w:pPr>
      <w:r>
        <w:rPr>
          <w:b/>
          <w:sz w:val="26"/>
          <w:szCs w:val="26"/>
        </w:rPr>
        <w:t>за третий квартал2024года</w:t>
      </w:r>
    </w:p>
    <w:p w:rsidR="003D683A" w:rsidRDefault="003D683A" w:rsidP="003D683A">
      <w:pPr>
        <w:jc w:val="right"/>
        <w:rPr>
          <w:sz w:val="26"/>
          <w:szCs w:val="26"/>
        </w:rPr>
      </w:pPr>
      <w:r>
        <w:rPr>
          <w:sz w:val="26"/>
          <w:szCs w:val="26"/>
        </w:rPr>
        <w:t xml:space="preserve">  руб</w:t>
      </w:r>
      <w:r>
        <w:rPr>
          <w:b/>
          <w:sz w:val="26"/>
          <w:szCs w:val="26"/>
        </w:rPr>
        <w:t>.</w:t>
      </w:r>
    </w:p>
    <w:tbl>
      <w:tblPr>
        <w:tblW w:w="0" w:type="auto"/>
        <w:tblInd w:w="1101" w:type="dxa"/>
        <w:tblLayout w:type="fixed"/>
        <w:tblLook w:val="04A0"/>
      </w:tblPr>
      <w:tblGrid>
        <w:gridCol w:w="3118"/>
        <w:gridCol w:w="2723"/>
        <w:gridCol w:w="2097"/>
        <w:gridCol w:w="1842"/>
      </w:tblGrid>
      <w:tr w:rsidR="003D683A" w:rsidTr="007F679F">
        <w:tc>
          <w:tcPr>
            <w:tcW w:w="3118" w:type="dxa"/>
            <w:tcBorders>
              <w:top w:val="single" w:sz="4" w:space="0" w:color="000000"/>
              <w:left w:val="single" w:sz="4" w:space="0" w:color="000000"/>
              <w:bottom w:val="single" w:sz="4" w:space="0" w:color="000000"/>
              <w:right w:val="nil"/>
            </w:tcBorders>
            <w:vAlign w:val="center"/>
            <w:hideMark/>
          </w:tcPr>
          <w:p w:rsidR="003D683A" w:rsidRDefault="003D683A" w:rsidP="007F679F">
            <w:pPr>
              <w:jc w:val="center"/>
              <w:rPr>
                <w:sz w:val="26"/>
                <w:szCs w:val="26"/>
              </w:rPr>
            </w:pPr>
            <w:r>
              <w:rPr>
                <w:sz w:val="26"/>
                <w:szCs w:val="26"/>
              </w:rPr>
              <w:t>№ документа</w:t>
            </w:r>
          </w:p>
        </w:tc>
        <w:tc>
          <w:tcPr>
            <w:tcW w:w="2723" w:type="dxa"/>
            <w:tcBorders>
              <w:top w:val="single" w:sz="4" w:space="0" w:color="000000"/>
              <w:left w:val="single" w:sz="4" w:space="0" w:color="000000"/>
              <w:bottom w:val="single" w:sz="4" w:space="0" w:color="000000"/>
              <w:right w:val="nil"/>
            </w:tcBorders>
            <w:vAlign w:val="center"/>
            <w:hideMark/>
          </w:tcPr>
          <w:p w:rsidR="003D683A" w:rsidRDefault="003D683A" w:rsidP="007F679F">
            <w:pPr>
              <w:jc w:val="center"/>
              <w:rPr>
                <w:sz w:val="26"/>
                <w:szCs w:val="26"/>
              </w:rPr>
            </w:pPr>
            <w:r>
              <w:rPr>
                <w:sz w:val="26"/>
                <w:szCs w:val="26"/>
              </w:rPr>
              <w:t>Наименование мероприятий</w:t>
            </w:r>
          </w:p>
        </w:tc>
        <w:tc>
          <w:tcPr>
            <w:tcW w:w="2097" w:type="dxa"/>
            <w:tcBorders>
              <w:top w:val="single" w:sz="4" w:space="0" w:color="000000"/>
              <w:left w:val="single" w:sz="4" w:space="0" w:color="000000"/>
              <w:bottom w:val="single" w:sz="4" w:space="0" w:color="000000"/>
              <w:right w:val="nil"/>
            </w:tcBorders>
            <w:vAlign w:val="center"/>
            <w:hideMark/>
          </w:tcPr>
          <w:p w:rsidR="003D683A" w:rsidRDefault="003D683A" w:rsidP="007F679F">
            <w:pPr>
              <w:jc w:val="center"/>
              <w:rPr>
                <w:sz w:val="26"/>
                <w:szCs w:val="26"/>
              </w:rPr>
            </w:pPr>
            <w:r>
              <w:rPr>
                <w:sz w:val="26"/>
                <w:szCs w:val="26"/>
              </w:rPr>
              <w:t>Объем местного бюджета.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D683A" w:rsidRDefault="003D683A" w:rsidP="007F679F">
            <w:pPr>
              <w:jc w:val="center"/>
              <w:rPr>
                <w:sz w:val="26"/>
                <w:szCs w:val="26"/>
              </w:rPr>
            </w:pPr>
            <w:r>
              <w:rPr>
                <w:sz w:val="26"/>
                <w:szCs w:val="26"/>
              </w:rPr>
              <w:t>Исполнено</w:t>
            </w:r>
          </w:p>
          <w:p w:rsidR="003D683A" w:rsidRDefault="003D683A" w:rsidP="007F679F">
            <w:pPr>
              <w:jc w:val="center"/>
            </w:pPr>
            <w:r>
              <w:rPr>
                <w:sz w:val="26"/>
                <w:szCs w:val="26"/>
              </w:rPr>
              <w:t>за 3 квартал</w:t>
            </w:r>
          </w:p>
        </w:tc>
      </w:tr>
      <w:tr w:rsidR="003D683A" w:rsidTr="007F679F">
        <w:tc>
          <w:tcPr>
            <w:tcW w:w="3118" w:type="dxa"/>
            <w:tcBorders>
              <w:top w:val="single" w:sz="4" w:space="0" w:color="000000"/>
              <w:left w:val="single" w:sz="4" w:space="0" w:color="000000"/>
              <w:bottom w:val="single" w:sz="4" w:space="0" w:color="000000"/>
              <w:right w:val="nil"/>
            </w:tcBorders>
          </w:tcPr>
          <w:p w:rsidR="003D683A" w:rsidRDefault="003D683A" w:rsidP="007F679F">
            <w:pPr>
              <w:snapToGrid w:val="0"/>
            </w:pPr>
          </w:p>
        </w:tc>
        <w:tc>
          <w:tcPr>
            <w:tcW w:w="2723" w:type="dxa"/>
            <w:tcBorders>
              <w:top w:val="single" w:sz="4" w:space="0" w:color="000000"/>
              <w:left w:val="single" w:sz="4" w:space="0" w:color="000000"/>
              <w:bottom w:val="single" w:sz="4" w:space="0" w:color="000000"/>
              <w:right w:val="nil"/>
            </w:tcBorders>
          </w:tcPr>
          <w:p w:rsidR="003D683A" w:rsidRDefault="003D683A" w:rsidP="007F679F">
            <w:pPr>
              <w:snapToGrid w:val="0"/>
            </w:pPr>
          </w:p>
        </w:tc>
        <w:tc>
          <w:tcPr>
            <w:tcW w:w="2097" w:type="dxa"/>
            <w:tcBorders>
              <w:top w:val="single" w:sz="4" w:space="0" w:color="000000"/>
              <w:left w:val="single" w:sz="4" w:space="0" w:color="000000"/>
              <w:bottom w:val="single" w:sz="4" w:space="0" w:color="000000"/>
              <w:right w:val="nil"/>
            </w:tcBorders>
            <w:vAlign w:val="bottom"/>
          </w:tcPr>
          <w:p w:rsidR="003D683A" w:rsidRDefault="003D683A" w:rsidP="007F679F">
            <w:pPr>
              <w:snapToGrid w:val="0"/>
              <w:jc w:val="center"/>
            </w:pPr>
          </w:p>
        </w:tc>
        <w:tc>
          <w:tcPr>
            <w:tcW w:w="1842" w:type="dxa"/>
            <w:tcBorders>
              <w:top w:val="single" w:sz="4" w:space="0" w:color="000000"/>
              <w:left w:val="single" w:sz="4" w:space="0" w:color="000000"/>
              <w:bottom w:val="single" w:sz="4" w:space="0" w:color="000000"/>
              <w:right w:val="single" w:sz="4" w:space="0" w:color="000000"/>
            </w:tcBorders>
            <w:vAlign w:val="bottom"/>
          </w:tcPr>
          <w:p w:rsidR="003D683A" w:rsidRDefault="003D683A" w:rsidP="007F679F">
            <w:pPr>
              <w:snapToGrid w:val="0"/>
              <w:jc w:val="center"/>
            </w:pPr>
          </w:p>
        </w:tc>
      </w:tr>
      <w:tr w:rsidR="003D683A" w:rsidTr="007F679F">
        <w:tc>
          <w:tcPr>
            <w:tcW w:w="3118" w:type="dxa"/>
            <w:tcBorders>
              <w:top w:val="single" w:sz="4" w:space="0" w:color="000000"/>
              <w:left w:val="single" w:sz="4" w:space="0" w:color="000000"/>
              <w:bottom w:val="single" w:sz="4" w:space="0" w:color="000000"/>
              <w:right w:val="nil"/>
            </w:tcBorders>
          </w:tcPr>
          <w:p w:rsidR="003D683A" w:rsidRDefault="003D683A" w:rsidP="007F679F">
            <w:pPr>
              <w:rPr>
                <w:sz w:val="26"/>
                <w:szCs w:val="26"/>
              </w:rPr>
            </w:pPr>
          </w:p>
        </w:tc>
        <w:tc>
          <w:tcPr>
            <w:tcW w:w="2723" w:type="dxa"/>
            <w:tcBorders>
              <w:top w:val="single" w:sz="4" w:space="0" w:color="000000"/>
              <w:left w:val="single" w:sz="4" w:space="0" w:color="000000"/>
              <w:bottom w:val="single" w:sz="4" w:space="0" w:color="000000"/>
              <w:right w:val="nil"/>
            </w:tcBorders>
          </w:tcPr>
          <w:p w:rsidR="003D683A" w:rsidRDefault="003D683A" w:rsidP="007F679F">
            <w:pPr>
              <w:snapToGrid w:val="0"/>
              <w:jc w:val="both"/>
              <w:rPr>
                <w:sz w:val="26"/>
                <w:szCs w:val="26"/>
              </w:rPr>
            </w:pPr>
          </w:p>
        </w:tc>
        <w:tc>
          <w:tcPr>
            <w:tcW w:w="2097" w:type="dxa"/>
            <w:tcBorders>
              <w:top w:val="single" w:sz="4" w:space="0" w:color="000000"/>
              <w:left w:val="single" w:sz="4" w:space="0" w:color="000000"/>
              <w:bottom w:val="single" w:sz="4" w:space="0" w:color="000000"/>
              <w:right w:val="nil"/>
            </w:tcBorders>
            <w:vAlign w:val="bottom"/>
          </w:tcPr>
          <w:p w:rsidR="003D683A" w:rsidRDefault="003D683A" w:rsidP="007F679F">
            <w:pPr>
              <w:jc w:val="center"/>
            </w:pPr>
          </w:p>
        </w:tc>
        <w:tc>
          <w:tcPr>
            <w:tcW w:w="1842" w:type="dxa"/>
            <w:tcBorders>
              <w:top w:val="single" w:sz="4" w:space="0" w:color="000000"/>
              <w:left w:val="single" w:sz="4" w:space="0" w:color="000000"/>
              <w:bottom w:val="single" w:sz="4" w:space="0" w:color="000000"/>
              <w:right w:val="single" w:sz="4" w:space="0" w:color="000000"/>
            </w:tcBorders>
            <w:vAlign w:val="bottom"/>
          </w:tcPr>
          <w:p w:rsidR="003D683A" w:rsidRDefault="003D683A" w:rsidP="007F679F">
            <w:pPr>
              <w:jc w:val="center"/>
            </w:pPr>
          </w:p>
        </w:tc>
      </w:tr>
    </w:tbl>
    <w:p w:rsidR="003D683A" w:rsidRDefault="003D683A" w:rsidP="003D683A">
      <w:pPr>
        <w:jc w:val="both"/>
      </w:pPr>
    </w:p>
    <w:p w:rsidR="003D683A" w:rsidRDefault="003D683A" w:rsidP="003D683A">
      <w:pPr>
        <w:rPr>
          <w:b/>
          <w:sz w:val="29"/>
          <w:szCs w:val="29"/>
        </w:rPr>
      </w:pPr>
    </w:p>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Pr>
        <w:jc w:val="right"/>
        <w:rPr>
          <w:b/>
          <w:sz w:val="26"/>
          <w:szCs w:val="26"/>
        </w:rPr>
      </w:pPr>
    </w:p>
    <w:p w:rsidR="003D683A" w:rsidRDefault="003D683A" w:rsidP="003D683A">
      <w:pPr>
        <w:jc w:val="right"/>
        <w:rPr>
          <w:b/>
          <w:sz w:val="26"/>
          <w:szCs w:val="26"/>
        </w:rPr>
      </w:pPr>
    </w:p>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3D683A" w:rsidRDefault="003D683A" w:rsidP="003D683A"/>
    <w:p w:rsidR="001B7D39" w:rsidRPr="007F23A0" w:rsidRDefault="001B7D39" w:rsidP="001B7D39">
      <w:pPr>
        <w:jc w:val="center"/>
        <w:rPr>
          <w:b/>
          <w:i/>
          <w:sz w:val="24"/>
          <w:szCs w:val="24"/>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553260" w:rsidRPr="00817035" w:rsidRDefault="00553260" w:rsidP="00553260">
      <w:pPr>
        <w:jc w:val="both"/>
        <w:rPr>
          <w:i/>
          <w:sz w:val="28"/>
          <w:szCs w:val="28"/>
        </w:rPr>
      </w:pPr>
      <w:r w:rsidRPr="00817035">
        <w:rPr>
          <w:b/>
          <w:sz w:val="28"/>
          <w:szCs w:val="28"/>
        </w:rPr>
        <w:t>Учредитель:</w:t>
      </w:r>
      <w:bookmarkStart w:id="0" w:name="_GoBack"/>
      <w:r w:rsidRPr="00817035">
        <w:rPr>
          <w:b/>
          <w:sz w:val="28"/>
          <w:szCs w:val="28"/>
        </w:rPr>
        <w:t xml:space="preserve"> </w:t>
      </w:r>
      <w:r w:rsidRPr="00817035">
        <w:rPr>
          <w:i/>
          <w:sz w:val="28"/>
          <w:szCs w:val="28"/>
        </w:rPr>
        <w:t>Совет и</w:t>
      </w:r>
      <w:bookmarkEnd w:id="0"/>
      <w:r w:rsidRPr="00817035">
        <w:rPr>
          <w:i/>
          <w:sz w:val="28"/>
          <w:szCs w:val="28"/>
        </w:rPr>
        <w:t xml:space="preserve"> Администрация </w:t>
      </w:r>
      <w:r w:rsidR="005F7136" w:rsidRPr="00817035">
        <w:rPr>
          <w:i/>
          <w:sz w:val="28"/>
          <w:szCs w:val="28"/>
        </w:rPr>
        <w:t>Шуховского</w:t>
      </w:r>
      <w:r w:rsidRPr="00817035">
        <w:rPr>
          <w:i/>
          <w:sz w:val="28"/>
          <w:szCs w:val="28"/>
        </w:rPr>
        <w:t xml:space="preserve"> сельского поселения Знаменского муниципального района Омской области</w:t>
      </w:r>
    </w:p>
    <w:p w:rsidR="00553260" w:rsidRPr="00817035" w:rsidRDefault="00553260" w:rsidP="00553260">
      <w:pPr>
        <w:rPr>
          <w:b/>
          <w:sz w:val="28"/>
          <w:szCs w:val="28"/>
        </w:rPr>
      </w:pPr>
    </w:p>
    <w:p w:rsidR="00553260" w:rsidRPr="00817035" w:rsidRDefault="00553260" w:rsidP="00553260">
      <w:pPr>
        <w:rPr>
          <w:b/>
          <w:i/>
          <w:sz w:val="28"/>
          <w:szCs w:val="28"/>
        </w:rPr>
      </w:pPr>
      <w:r w:rsidRPr="00817035">
        <w:rPr>
          <w:b/>
          <w:sz w:val="28"/>
          <w:szCs w:val="28"/>
        </w:rPr>
        <w:t xml:space="preserve">Главный редактор: </w:t>
      </w:r>
      <w:r w:rsidRPr="00817035">
        <w:rPr>
          <w:i/>
          <w:sz w:val="28"/>
          <w:szCs w:val="28"/>
        </w:rPr>
        <w:t xml:space="preserve">Ответственный за выпуск – </w:t>
      </w:r>
      <w:r w:rsidR="005F7136" w:rsidRPr="00817035">
        <w:rPr>
          <w:i/>
          <w:sz w:val="28"/>
          <w:szCs w:val="28"/>
        </w:rPr>
        <w:t>Данченко Алина Анатольевна</w:t>
      </w:r>
      <w:r w:rsidRPr="00817035">
        <w:rPr>
          <w:b/>
          <w:i/>
          <w:sz w:val="28"/>
          <w:szCs w:val="28"/>
        </w:rPr>
        <w:t xml:space="preserve"> </w:t>
      </w:r>
    </w:p>
    <w:p w:rsidR="00553260" w:rsidRPr="00817035" w:rsidRDefault="00553260" w:rsidP="00553260">
      <w:pPr>
        <w:rPr>
          <w:i/>
          <w:sz w:val="28"/>
          <w:szCs w:val="28"/>
        </w:rPr>
      </w:pPr>
      <w:r w:rsidRPr="00817035">
        <w:rPr>
          <w:b/>
          <w:i/>
          <w:sz w:val="28"/>
          <w:szCs w:val="28"/>
        </w:rPr>
        <w:t>Тираж:</w:t>
      </w:r>
      <w:r w:rsidRPr="00817035">
        <w:rPr>
          <w:i/>
          <w:sz w:val="28"/>
          <w:szCs w:val="28"/>
        </w:rPr>
        <w:t xml:space="preserve"> 50 экземпляров бесплатно</w:t>
      </w:r>
    </w:p>
    <w:p w:rsidR="00553260" w:rsidRPr="00817035" w:rsidRDefault="00553260" w:rsidP="00553260">
      <w:pPr>
        <w:tabs>
          <w:tab w:val="center" w:pos="4677"/>
        </w:tabs>
        <w:rPr>
          <w:b/>
          <w:sz w:val="28"/>
          <w:szCs w:val="28"/>
        </w:rPr>
      </w:pPr>
    </w:p>
    <w:p w:rsidR="00B1275F" w:rsidRPr="00817035" w:rsidRDefault="00553260" w:rsidP="005F7136">
      <w:pPr>
        <w:jc w:val="both"/>
        <w:rPr>
          <w:sz w:val="28"/>
          <w:szCs w:val="28"/>
        </w:rPr>
      </w:pPr>
      <w:r w:rsidRPr="00817035">
        <w:rPr>
          <w:b/>
          <w:sz w:val="28"/>
          <w:szCs w:val="28"/>
        </w:rPr>
        <w:t xml:space="preserve">Адреса редакции, издателя, типографии: </w:t>
      </w:r>
      <w:r w:rsidRPr="00817035">
        <w:rPr>
          <w:i/>
          <w:sz w:val="28"/>
          <w:szCs w:val="28"/>
        </w:rPr>
        <w:t xml:space="preserve">Омская область Знаменский район село </w:t>
      </w:r>
      <w:r w:rsidR="005F7136" w:rsidRPr="00817035">
        <w:rPr>
          <w:i/>
          <w:sz w:val="28"/>
          <w:szCs w:val="28"/>
        </w:rPr>
        <w:t>Шухово</w:t>
      </w:r>
      <w:r w:rsidRPr="00817035">
        <w:rPr>
          <w:i/>
          <w:sz w:val="28"/>
          <w:szCs w:val="28"/>
        </w:rPr>
        <w:t xml:space="preserve"> улица </w:t>
      </w:r>
      <w:r w:rsidR="005F7136" w:rsidRPr="00817035">
        <w:rPr>
          <w:i/>
          <w:sz w:val="28"/>
          <w:szCs w:val="28"/>
        </w:rPr>
        <w:t xml:space="preserve">Ленина д. 32 а </w:t>
      </w:r>
    </w:p>
    <w:p w:rsidR="00B149BE" w:rsidRPr="00817035" w:rsidRDefault="00B149BE" w:rsidP="007348E7">
      <w:pPr>
        <w:rPr>
          <w:sz w:val="28"/>
          <w:szCs w:val="28"/>
        </w:rPr>
      </w:pPr>
    </w:p>
    <w:sectPr w:rsidR="00B149BE" w:rsidRPr="00817035"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E6" w:rsidRDefault="004473E6">
      <w:r>
        <w:separator/>
      </w:r>
    </w:p>
  </w:endnote>
  <w:endnote w:type="continuationSeparator" w:id="1">
    <w:p w:rsidR="004473E6" w:rsidRDefault="00447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E6" w:rsidRDefault="004473E6">
      <w:r>
        <w:separator/>
      </w:r>
    </w:p>
  </w:footnote>
  <w:footnote w:type="continuationSeparator" w:id="1">
    <w:p w:rsidR="004473E6" w:rsidRDefault="00447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2" w:rsidRDefault="008975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9406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4">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6">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E32CB0"/>
    <w:multiLevelType w:val="hybridMultilevel"/>
    <w:tmpl w:val="2306F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2081D8D"/>
    <w:multiLevelType w:val="hybridMultilevel"/>
    <w:tmpl w:val="4CAAAA3A"/>
    <w:lvl w:ilvl="0" w:tplc="94FE513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D4A005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C2B17"/>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E0822"/>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56338"/>
    <w:multiLevelType w:val="hybridMultilevel"/>
    <w:tmpl w:val="9C145768"/>
    <w:lvl w:ilvl="0" w:tplc="A7001BFA">
      <w:start w:val="1"/>
      <w:numFmt w:val="decimal"/>
      <w:lvlText w:val="%1."/>
      <w:lvlJc w:val="left"/>
      <w:pPr>
        <w:ind w:left="1496" w:hanging="93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269555AC"/>
    <w:multiLevelType w:val="hybridMultilevel"/>
    <w:tmpl w:val="42C26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D7166D"/>
    <w:multiLevelType w:val="hybridMultilevel"/>
    <w:tmpl w:val="0902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64B13"/>
    <w:multiLevelType w:val="multilevel"/>
    <w:tmpl w:val="2B1C526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869" w:hanging="108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949" w:hanging="144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5029" w:hanging="1800"/>
      </w:pPr>
      <w:rPr>
        <w:rFonts w:hint="default"/>
        <w:i w:val="0"/>
      </w:rPr>
    </w:lvl>
    <w:lvl w:ilvl="8">
      <w:start w:val="1"/>
      <w:numFmt w:val="decimal"/>
      <w:isLgl/>
      <w:lvlText w:val="%1.%2.%3.%4.%5.%6.%7.%8.%9"/>
      <w:lvlJc w:val="left"/>
      <w:pPr>
        <w:ind w:left="5749" w:hanging="2160"/>
      </w:pPr>
      <w:rPr>
        <w:rFonts w:hint="default"/>
        <w:i w:val="0"/>
      </w:rPr>
    </w:lvl>
  </w:abstractNum>
  <w:abstractNum w:abstractNumId="19">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8876A3"/>
    <w:multiLevelType w:val="hybridMultilevel"/>
    <w:tmpl w:val="459CF648"/>
    <w:lvl w:ilvl="0" w:tplc="EF2C0F7A">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47E577E"/>
    <w:multiLevelType w:val="multilevel"/>
    <w:tmpl w:val="73F4BCA2"/>
    <w:lvl w:ilvl="0">
      <w:start w:val="1"/>
      <w:numFmt w:val="bullet"/>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2">
    <w:nsid w:val="7D395936"/>
    <w:multiLevelType w:val="hybridMultilevel"/>
    <w:tmpl w:val="3B2EA20C"/>
    <w:lvl w:ilvl="0" w:tplc="1D92B238">
      <w:start w:val="1"/>
      <w:numFmt w:val="decimal"/>
      <w:lvlText w:val="%1."/>
      <w:lvlJc w:val="left"/>
      <w:pPr>
        <w:ind w:left="428" w:hanging="360"/>
      </w:pPr>
      <w:rPr>
        <w:rFonts w:hint="default"/>
        <w:b w:val="0"/>
        <w:sz w:val="22"/>
        <w:szCs w:val="22"/>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22"/>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14"/>
  </w:num>
  <w:num w:numId="11">
    <w:abstractNumId w:val="9"/>
  </w:num>
  <w:num w:numId="12">
    <w:abstractNumId w:val="12"/>
  </w:num>
  <w:num w:numId="13">
    <w:abstractNumId w:val="15"/>
  </w:num>
  <w:num w:numId="14">
    <w:abstractNumId w:val="20"/>
  </w:num>
  <w:num w:numId="15">
    <w:abstractNumId w:val="17"/>
  </w:num>
  <w:num w:numId="1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12290"/>
  </w:hdrShapeDefaults>
  <w:footnotePr>
    <w:footnote w:id="0"/>
    <w:footnote w:id="1"/>
  </w:footnotePr>
  <w:endnotePr>
    <w:endnote w:id="0"/>
    <w:endnote w:id="1"/>
  </w:endnotePr>
  <w:compat/>
  <w:rsids>
    <w:rsidRoot w:val="00227808"/>
    <w:rsid w:val="00000550"/>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28A8"/>
    <w:rsid w:val="001F3817"/>
    <w:rsid w:val="002131A8"/>
    <w:rsid w:val="00227808"/>
    <w:rsid w:val="00232EC1"/>
    <w:rsid w:val="00235087"/>
    <w:rsid w:val="002419DF"/>
    <w:rsid w:val="00244107"/>
    <w:rsid w:val="00257C43"/>
    <w:rsid w:val="002761DA"/>
    <w:rsid w:val="00285E08"/>
    <w:rsid w:val="00290C5F"/>
    <w:rsid w:val="002A3ABF"/>
    <w:rsid w:val="002A7FF5"/>
    <w:rsid w:val="002C22F4"/>
    <w:rsid w:val="002F36AD"/>
    <w:rsid w:val="002F387C"/>
    <w:rsid w:val="0030466F"/>
    <w:rsid w:val="0032042D"/>
    <w:rsid w:val="00332B7F"/>
    <w:rsid w:val="003363C0"/>
    <w:rsid w:val="003406A3"/>
    <w:rsid w:val="00347259"/>
    <w:rsid w:val="00351517"/>
    <w:rsid w:val="003524B5"/>
    <w:rsid w:val="00374F94"/>
    <w:rsid w:val="003A2D2D"/>
    <w:rsid w:val="003B60B6"/>
    <w:rsid w:val="003C1B34"/>
    <w:rsid w:val="003C5F79"/>
    <w:rsid w:val="003D25E8"/>
    <w:rsid w:val="003D683A"/>
    <w:rsid w:val="003E3C64"/>
    <w:rsid w:val="003E45CF"/>
    <w:rsid w:val="003F6C78"/>
    <w:rsid w:val="004036A6"/>
    <w:rsid w:val="0042383D"/>
    <w:rsid w:val="004456DC"/>
    <w:rsid w:val="004473E6"/>
    <w:rsid w:val="00450178"/>
    <w:rsid w:val="004617E5"/>
    <w:rsid w:val="004642D4"/>
    <w:rsid w:val="0047275C"/>
    <w:rsid w:val="00474F51"/>
    <w:rsid w:val="00486D96"/>
    <w:rsid w:val="004929FD"/>
    <w:rsid w:val="004952CE"/>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A044D"/>
    <w:rsid w:val="005B1CB9"/>
    <w:rsid w:val="005B246C"/>
    <w:rsid w:val="005C1DAB"/>
    <w:rsid w:val="005C2504"/>
    <w:rsid w:val="005D222F"/>
    <w:rsid w:val="005E641C"/>
    <w:rsid w:val="005F2C79"/>
    <w:rsid w:val="005F4B9F"/>
    <w:rsid w:val="005F7136"/>
    <w:rsid w:val="00615F61"/>
    <w:rsid w:val="00624CA0"/>
    <w:rsid w:val="00627EF3"/>
    <w:rsid w:val="00663EC5"/>
    <w:rsid w:val="006713CA"/>
    <w:rsid w:val="00687A81"/>
    <w:rsid w:val="00690E3B"/>
    <w:rsid w:val="006A43FC"/>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5018"/>
    <w:rsid w:val="00870F3D"/>
    <w:rsid w:val="008942A8"/>
    <w:rsid w:val="00897552"/>
    <w:rsid w:val="008A180C"/>
    <w:rsid w:val="008A30D5"/>
    <w:rsid w:val="008A5941"/>
    <w:rsid w:val="008B40B5"/>
    <w:rsid w:val="008B500B"/>
    <w:rsid w:val="008B5E21"/>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F1288"/>
    <w:rsid w:val="00E00C67"/>
    <w:rsid w:val="00E13A6A"/>
    <w:rsid w:val="00E31285"/>
    <w:rsid w:val="00E35EEA"/>
    <w:rsid w:val="00E4699C"/>
    <w:rsid w:val="00E47EB6"/>
    <w:rsid w:val="00E71914"/>
    <w:rsid w:val="00E91712"/>
    <w:rsid w:val="00E97EAD"/>
    <w:rsid w:val="00EB6AA9"/>
    <w:rsid w:val="00EC4B73"/>
    <w:rsid w:val="00EC7F84"/>
    <w:rsid w:val="00EE0718"/>
    <w:rsid w:val="00EE705E"/>
    <w:rsid w:val="00EE7CFC"/>
    <w:rsid w:val="00F04967"/>
    <w:rsid w:val="00F14003"/>
    <w:rsid w:val="00F151C7"/>
    <w:rsid w:val="00F155F1"/>
    <w:rsid w:val="00F231D5"/>
    <w:rsid w:val="00F41E76"/>
    <w:rsid w:val="00F53887"/>
    <w:rsid w:val="00F54947"/>
    <w:rsid w:val="00F73A51"/>
    <w:rsid w:val="00F86670"/>
    <w:rsid w:val="00F86892"/>
    <w:rsid w:val="00FB633B"/>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uiPriority="1" w:qFormat="1"/>
    <w:lsdException w:name="Body Text" w:qFormat="1"/>
    <w:lsdException w:name="Subtitle" w:qFormat="1"/>
    <w:lsdException w:name="Body Text 3"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rsid w:val="00690E3B"/>
    <w:rPr>
      <w:rFonts w:ascii="Arial" w:hAnsi="Arial" w:cs="Arial"/>
      <w:b/>
      <w:bCs/>
      <w:sz w:val="26"/>
      <w:szCs w:val="26"/>
      <w:lang w:val="ru-RU" w:eastAsia="ru-RU" w:bidi="ar-SA"/>
    </w:rPr>
  </w:style>
  <w:style w:type="character" w:customStyle="1" w:styleId="40">
    <w:name w:val="Заголовок 4 Знак"/>
    <w:link w:val="4"/>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rsid w:val="00227808"/>
    <w:pPr>
      <w:widowControl/>
      <w:autoSpaceDE/>
      <w:autoSpaceDN/>
      <w:adjustRightInd/>
      <w:spacing w:after="120" w:line="480" w:lineRule="auto"/>
    </w:pPr>
  </w:style>
  <w:style w:type="character" w:customStyle="1" w:styleId="22">
    <w:name w:val="Основной текст 2 Знак"/>
    <w:basedOn w:val="a0"/>
    <w:link w:val="20"/>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uiPriority w:val="99"/>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rsid w:val="005C1DAB"/>
    <w:rPr>
      <w:rFonts w:ascii="Tahoma" w:hAnsi="Tahoma"/>
      <w:sz w:val="16"/>
      <w:szCs w:val="16"/>
    </w:rPr>
  </w:style>
  <w:style w:type="paragraph" w:styleId="ad">
    <w:name w:val="header"/>
    <w:aliases w:val="!Заголовок документа"/>
    <w:basedOn w:val="a"/>
    <w:link w:val="14"/>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rsid w:val="00690E3B"/>
    <w:rPr>
      <w:b/>
      <w:bCs/>
      <w:sz w:val="32"/>
      <w:szCs w:val="24"/>
    </w:rPr>
  </w:style>
  <w:style w:type="character" w:customStyle="1" w:styleId="af9">
    <w:name w:val="Название Знак"/>
    <w:basedOn w:val="17"/>
    <w:uiPriority w:val="1"/>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rsid w:val="00690E3B"/>
    <w:pPr>
      <w:spacing w:after="120"/>
      <w:ind w:left="283"/>
    </w:pPr>
  </w:style>
  <w:style w:type="character" w:customStyle="1" w:styleId="aff9">
    <w:name w:val="Основной текст с отступом Знак"/>
    <w:basedOn w:val="a0"/>
    <w:link w:val="aff8"/>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rsid w:val="00690E3B"/>
    <w:rPr>
      <w:sz w:val="22"/>
      <w:szCs w:val="22"/>
      <w:shd w:val="clear" w:color="auto" w:fill="FFFFFF"/>
      <w:lang w:bidi="ar-SA"/>
    </w:rPr>
  </w:style>
  <w:style w:type="paragraph" w:customStyle="1" w:styleId="27">
    <w:name w:val="Основной текст2"/>
    <w:basedOn w:val="a"/>
    <w:link w:val="afff0"/>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2283</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2024-10-23T04:00:00Z</dcterms:created>
  <dcterms:modified xsi:type="dcterms:W3CDTF">2024-10-23T04:00:00Z</dcterms:modified>
</cp:coreProperties>
</file>