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D9" w:rsidRDefault="004E49D9" w:rsidP="00935306">
      <w:pPr>
        <w:jc w:val="center"/>
        <w:rPr>
          <w:b/>
          <w:sz w:val="29"/>
          <w:szCs w:val="29"/>
        </w:rPr>
      </w:pPr>
    </w:p>
    <w:p w:rsidR="00AE5F3C" w:rsidRDefault="004B28CC" w:rsidP="00AE5F3C">
      <w:pPr>
        <w:jc w:val="center"/>
        <w:rPr>
          <w:b/>
          <w:sz w:val="29"/>
          <w:szCs w:val="29"/>
        </w:rPr>
      </w:pPr>
      <w:r>
        <w:rPr>
          <w:b/>
          <w:sz w:val="29"/>
          <w:szCs w:val="29"/>
        </w:rPr>
        <w:t xml:space="preserve">АДМИНИСТРАЦИЯ </w:t>
      </w:r>
      <w:r w:rsidR="007A42EE">
        <w:rPr>
          <w:b/>
          <w:sz w:val="29"/>
          <w:szCs w:val="29"/>
        </w:rPr>
        <w:t>ШУХОВ</w:t>
      </w:r>
      <w:r w:rsidR="00AE5F3C">
        <w:rPr>
          <w:b/>
          <w:sz w:val="29"/>
          <w:szCs w:val="29"/>
        </w:rPr>
        <w:t xml:space="preserve">СКОГО СЕЛЬСКОГО ПОСЕЛЕНИЯ </w:t>
      </w:r>
      <w:r w:rsidR="00AE5F3C">
        <w:rPr>
          <w:b/>
          <w:sz w:val="29"/>
          <w:szCs w:val="29"/>
        </w:rPr>
        <w:br/>
        <w:t xml:space="preserve">ЗНАМЕНСКОГО МУНИЦИПАЛЬНОГО РАЙОНА </w:t>
      </w:r>
    </w:p>
    <w:p w:rsidR="00AE5F3C" w:rsidRDefault="00AE5F3C" w:rsidP="00AE5F3C">
      <w:pPr>
        <w:jc w:val="center"/>
        <w:rPr>
          <w:b/>
          <w:sz w:val="29"/>
          <w:szCs w:val="29"/>
        </w:rPr>
      </w:pPr>
      <w:r>
        <w:rPr>
          <w:b/>
          <w:sz w:val="29"/>
          <w:szCs w:val="29"/>
        </w:rPr>
        <w:t>ОМСКОЙ ОБЛАСТИ</w:t>
      </w:r>
    </w:p>
    <w:p w:rsidR="00AE5F3C" w:rsidRDefault="00AE5F3C" w:rsidP="00AE5F3C">
      <w:pPr>
        <w:rPr>
          <w:b/>
          <w:sz w:val="29"/>
          <w:szCs w:val="29"/>
        </w:rPr>
      </w:pPr>
    </w:p>
    <w:p w:rsidR="00AE5F3C" w:rsidRDefault="00AE5F3C" w:rsidP="00AE5F3C">
      <w:pPr>
        <w:rPr>
          <w:sz w:val="25"/>
          <w:szCs w:val="25"/>
        </w:rPr>
      </w:pPr>
    </w:p>
    <w:p w:rsidR="00935306" w:rsidRDefault="000B0495" w:rsidP="003852C4">
      <w:pPr>
        <w:jc w:val="center"/>
        <w:rPr>
          <w:b/>
          <w:sz w:val="25"/>
          <w:szCs w:val="25"/>
        </w:rPr>
      </w:pPr>
      <w:r>
        <w:rPr>
          <w:sz w:val="25"/>
          <w:szCs w:val="25"/>
        </w:rPr>
        <w:t>ПОСТАНОВЛЕНИЕ</w:t>
      </w:r>
    </w:p>
    <w:p w:rsidR="00AE5F3C" w:rsidRDefault="00AE5F3C" w:rsidP="00AE5F3C">
      <w:pPr>
        <w:rPr>
          <w:b/>
          <w:sz w:val="25"/>
          <w:szCs w:val="25"/>
        </w:rPr>
      </w:pPr>
    </w:p>
    <w:p w:rsidR="00E557C5" w:rsidRDefault="00E557C5" w:rsidP="00AE5F3C">
      <w:pPr>
        <w:rPr>
          <w:b/>
          <w:sz w:val="29"/>
          <w:szCs w:val="29"/>
        </w:rPr>
      </w:pPr>
    </w:p>
    <w:p w:rsidR="00AE5F3C" w:rsidRDefault="00942C53" w:rsidP="00AE5F3C">
      <w:r>
        <w:t>от 04.07</w:t>
      </w:r>
      <w:r w:rsidR="00AE5F3C">
        <w:t>.</w:t>
      </w:r>
      <w:r w:rsidR="00431A7B">
        <w:t>202</w:t>
      </w:r>
      <w:r w:rsidR="005425AF">
        <w:t>5</w:t>
      </w:r>
      <w:r w:rsidR="00AE5F3C">
        <w:t xml:space="preserve"> года</w:t>
      </w:r>
      <w:r w:rsidR="003852C4">
        <w:t xml:space="preserve">                                                                           </w:t>
      </w:r>
      <w:r>
        <w:t xml:space="preserve">                             № 40</w:t>
      </w:r>
      <w:r w:rsidR="003852C4">
        <w:t>-</w:t>
      </w:r>
      <w:r w:rsidR="00F35DC4">
        <w:t>П</w:t>
      </w:r>
    </w:p>
    <w:p w:rsidR="00AE5F3C" w:rsidRDefault="00AE5F3C" w:rsidP="003852C4">
      <w:pPr>
        <w:jc w:val="center"/>
      </w:pPr>
      <w:r>
        <w:t>«Об исполнении бюджета</w:t>
      </w:r>
    </w:p>
    <w:p w:rsidR="00AE5F3C" w:rsidRDefault="007A42EE" w:rsidP="003852C4">
      <w:pPr>
        <w:jc w:val="center"/>
      </w:pPr>
      <w:r>
        <w:t>Шуховс</w:t>
      </w:r>
      <w:r w:rsidR="00AE5F3C">
        <w:t>кого сельского</w:t>
      </w:r>
    </w:p>
    <w:p w:rsidR="00AE5F3C" w:rsidRDefault="00930777" w:rsidP="003852C4">
      <w:pPr>
        <w:jc w:val="center"/>
      </w:pPr>
      <w:r>
        <w:t xml:space="preserve">поселения за </w:t>
      </w:r>
      <w:r w:rsidR="00942C53">
        <w:t>первое полугодие</w:t>
      </w:r>
      <w:r w:rsidR="00322EB5">
        <w:t xml:space="preserve"> </w:t>
      </w:r>
      <w:bookmarkStart w:id="0" w:name="_GoBack"/>
      <w:bookmarkEnd w:id="0"/>
      <w:r w:rsidR="005425AF">
        <w:t xml:space="preserve">2025 </w:t>
      </w:r>
      <w:r w:rsidR="00AE5F3C">
        <w:t>года».</w:t>
      </w:r>
    </w:p>
    <w:p w:rsidR="00AE5F3C" w:rsidRDefault="00AE5F3C" w:rsidP="00AE5F3C"/>
    <w:p w:rsidR="00AE5F3C" w:rsidRDefault="00AE5F3C" w:rsidP="00AE5F3C"/>
    <w:p w:rsidR="00AE5F3C" w:rsidRDefault="00AE5F3C" w:rsidP="00AE5F3C"/>
    <w:p w:rsidR="00AE5F3C" w:rsidRPr="000B0495" w:rsidRDefault="00AE5F3C" w:rsidP="00AE5F3C">
      <w:r>
        <w:t>Рассмотрев предста</w:t>
      </w:r>
      <w:r w:rsidR="007A42EE">
        <w:t>вленный администрацией Шухов</w:t>
      </w:r>
      <w:r>
        <w:t xml:space="preserve">ского сельского поселения отчет </w:t>
      </w:r>
      <w:r w:rsidR="007A42EE">
        <w:t>об исполнении бюджета Шухов</w:t>
      </w:r>
      <w:r w:rsidR="00930777">
        <w:t xml:space="preserve">ского сельского поселения за </w:t>
      </w:r>
      <w:r w:rsidR="00942C53">
        <w:t>первое полугодие</w:t>
      </w:r>
      <w:r w:rsidR="005425AF">
        <w:t xml:space="preserve"> 2025 </w:t>
      </w:r>
      <w:r w:rsidR="004B28CC">
        <w:t xml:space="preserve">года </w:t>
      </w:r>
      <w:r w:rsidR="00F35DC4">
        <w:t>п</w:t>
      </w:r>
      <w:r w:rsidR="000B0495">
        <w:t>остановляю</w:t>
      </w:r>
      <w:r>
        <w:rPr>
          <w:b/>
        </w:rPr>
        <w:t>:</w:t>
      </w:r>
    </w:p>
    <w:p w:rsidR="00AE5F3C" w:rsidRDefault="00AE5F3C" w:rsidP="00AE5F3C">
      <w:pPr>
        <w:rPr>
          <w:b/>
        </w:rPr>
      </w:pPr>
    </w:p>
    <w:p w:rsidR="00E27CCB" w:rsidRDefault="000B0495" w:rsidP="00E27CCB">
      <w:pPr>
        <w:spacing w:line="360" w:lineRule="auto"/>
        <w:ind w:firstLine="720"/>
        <w:jc w:val="both"/>
      </w:pPr>
      <w:r>
        <w:t xml:space="preserve">1. </w:t>
      </w:r>
      <w:proofErr w:type="gramStart"/>
      <w:r>
        <w:t xml:space="preserve">Утвердить </w:t>
      </w:r>
      <w:r w:rsidR="00E27CCB">
        <w:t xml:space="preserve"> отчет</w:t>
      </w:r>
      <w:proofErr w:type="gramEnd"/>
      <w:r w:rsidR="00E27CCB">
        <w:t xml:space="preserve"> об исполнении </w:t>
      </w:r>
      <w:r w:rsidR="00930777">
        <w:t xml:space="preserve">бюджета сельского поселения за </w:t>
      </w:r>
      <w:r w:rsidR="00FB52D3">
        <w:t>1 полугодие</w:t>
      </w:r>
      <w:r w:rsidR="00942C53">
        <w:t xml:space="preserve"> 2025 </w:t>
      </w:r>
      <w:r w:rsidR="00E27CCB">
        <w:t>года согласно приложению № 1 к настоящему постановлению:</w:t>
      </w:r>
    </w:p>
    <w:p w:rsidR="00E27CCB" w:rsidRPr="00E2322F" w:rsidRDefault="00FF45B9" w:rsidP="00E2322F">
      <w:pPr>
        <w:widowControl/>
        <w:suppressAutoHyphens w:val="0"/>
        <w:autoSpaceDE/>
        <w:jc w:val="both"/>
        <w:rPr>
          <w:rFonts w:ascii="Arial" w:hAnsi="Arial" w:cs="Arial"/>
          <w:color w:val="000000"/>
          <w:sz w:val="18"/>
          <w:szCs w:val="18"/>
          <w:lang w:eastAsia="ru-RU"/>
        </w:rPr>
      </w:pPr>
      <w:r>
        <w:t xml:space="preserve">по доходам в сумме </w:t>
      </w:r>
      <w:r w:rsidR="00942C53">
        <w:rPr>
          <w:color w:val="000000"/>
          <w:sz w:val="22"/>
          <w:szCs w:val="22"/>
          <w:lang w:eastAsia="ru-RU"/>
        </w:rPr>
        <w:t>2 138 914,71</w:t>
      </w:r>
      <w:r w:rsidR="009316AD">
        <w:rPr>
          <w:color w:val="000000"/>
          <w:sz w:val="22"/>
          <w:szCs w:val="22"/>
          <w:lang w:eastAsia="ru-RU"/>
        </w:rPr>
        <w:t xml:space="preserve"> </w:t>
      </w:r>
      <w:r w:rsidR="00917575">
        <w:t xml:space="preserve">рублей или </w:t>
      </w:r>
      <w:r w:rsidR="00942C53">
        <w:t>45,</w:t>
      </w:r>
      <w:proofErr w:type="gramStart"/>
      <w:r w:rsidR="00942C53">
        <w:t xml:space="preserve">6 </w:t>
      </w:r>
      <w:r w:rsidR="00E27CCB">
        <w:t xml:space="preserve"> процента</w:t>
      </w:r>
      <w:proofErr w:type="gramEnd"/>
      <w:r w:rsidR="00E27CCB">
        <w:t xml:space="preserve"> от прогноза доходов местного бюджета на</w:t>
      </w:r>
      <w:r w:rsidR="009316AD">
        <w:t xml:space="preserve">2025 </w:t>
      </w:r>
      <w:r w:rsidR="00E27CCB">
        <w:t>год;</w:t>
      </w:r>
    </w:p>
    <w:p w:rsidR="00E27CCB" w:rsidRPr="00F25267" w:rsidRDefault="00910E55" w:rsidP="00F25267">
      <w:pPr>
        <w:widowControl/>
        <w:suppressAutoHyphens w:val="0"/>
        <w:autoSpaceDE/>
        <w:jc w:val="both"/>
        <w:rPr>
          <w:rFonts w:ascii="Arial" w:hAnsi="Arial" w:cs="Arial"/>
          <w:color w:val="000000"/>
          <w:sz w:val="20"/>
          <w:szCs w:val="20"/>
          <w:lang w:eastAsia="ru-RU"/>
        </w:rPr>
      </w:pPr>
      <w:r>
        <w:t xml:space="preserve">по расходам в сумме </w:t>
      </w:r>
      <w:r w:rsidR="00942C53">
        <w:rPr>
          <w:color w:val="000000"/>
          <w:sz w:val="20"/>
          <w:szCs w:val="20"/>
          <w:lang w:eastAsia="ru-RU"/>
        </w:rPr>
        <w:t xml:space="preserve">2 241 762,08 </w:t>
      </w:r>
      <w:r w:rsidR="00917575">
        <w:t>р</w:t>
      </w:r>
      <w:r w:rsidR="009316AD">
        <w:t xml:space="preserve">ублей или </w:t>
      </w:r>
      <w:r w:rsidR="00942C53">
        <w:t xml:space="preserve">46,7 </w:t>
      </w:r>
      <w:r w:rsidR="00E27CCB">
        <w:t>процента от утвержденных бюджетных назначений по расходам местного бюджета на</w:t>
      </w:r>
      <w:r w:rsidR="00942C53">
        <w:t xml:space="preserve"> </w:t>
      </w:r>
      <w:r w:rsidR="009316AD">
        <w:t xml:space="preserve">2025 </w:t>
      </w:r>
      <w:r w:rsidR="00E27CCB">
        <w:t>год;</w:t>
      </w:r>
    </w:p>
    <w:p w:rsidR="00E27CCB" w:rsidRDefault="00E27CCB" w:rsidP="00E27CCB">
      <w:pPr>
        <w:spacing w:line="360" w:lineRule="auto"/>
        <w:ind w:firstLine="720"/>
        <w:jc w:val="both"/>
      </w:pPr>
      <w:r>
        <w:t xml:space="preserve">с превышением доходов над расходами (профицитом) местного бюджета в сумме </w:t>
      </w:r>
      <w:r w:rsidR="00FB52D3">
        <w:t>100 246,04</w:t>
      </w:r>
      <w:r>
        <w:t xml:space="preserve"> рублей.</w:t>
      </w:r>
    </w:p>
    <w:p w:rsidR="00E27CCB" w:rsidRDefault="00E27CCB" w:rsidP="00E27CCB">
      <w:pPr>
        <w:spacing w:line="360" w:lineRule="auto"/>
        <w:ind w:firstLine="720"/>
        <w:jc w:val="both"/>
        <w:rPr>
          <w:sz w:val="28"/>
          <w:szCs w:val="28"/>
        </w:rPr>
      </w:pPr>
      <w:r>
        <w:t xml:space="preserve">2. </w:t>
      </w:r>
      <w:proofErr w:type="gramStart"/>
      <w:r w:rsidR="000B0495">
        <w:t xml:space="preserve">Утвердить </w:t>
      </w:r>
      <w:r>
        <w:t xml:space="preserve"> отчет</w:t>
      </w:r>
      <w:proofErr w:type="gramEnd"/>
      <w:r>
        <w:t xml:space="preserve">  об использовании бюджетных ассигнований резервного</w:t>
      </w:r>
      <w:r w:rsidR="007A42EE">
        <w:t xml:space="preserve"> фонда администрации  Шухов</w:t>
      </w:r>
      <w:r>
        <w:t>ского сельского поселения Знамен</w:t>
      </w:r>
      <w:r w:rsidR="00FF45B9">
        <w:t xml:space="preserve">ского муниципального района за </w:t>
      </w:r>
      <w:r w:rsidR="00FB52D3">
        <w:t>1 полугодие</w:t>
      </w:r>
      <w:r w:rsidR="00942C53">
        <w:t xml:space="preserve"> 2025 </w:t>
      </w:r>
      <w:r>
        <w:t xml:space="preserve">года согласно приложению № </w:t>
      </w:r>
      <w:r w:rsidR="000C09A4">
        <w:t xml:space="preserve">1 </w:t>
      </w:r>
      <w:r>
        <w:t>к настоящему постановлению.</w:t>
      </w:r>
    </w:p>
    <w:p w:rsidR="00FF3529" w:rsidRDefault="00FF3529" w:rsidP="00FF3529">
      <w:pPr>
        <w:spacing w:line="360" w:lineRule="auto"/>
        <w:ind w:firstLine="720"/>
        <w:jc w:val="both"/>
      </w:pPr>
      <w:r>
        <w:t xml:space="preserve">3. Настоящее </w:t>
      </w:r>
      <w:r w:rsidR="000B0495">
        <w:t xml:space="preserve">Постановление </w:t>
      </w:r>
      <w:r w:rsidR="007A42EE">
        <w:t xml:space="preserve">опубликовать в </w:t>
      </w:r>
      <w:proofErr w:type="spellStart"/>
      <w:r w:rsidR="007A42EE">
        <w:t>Шухов</w:t>
      </w:r>
      <w:r>
        <w:t>ском</w:t>
      </w:r>
      <w:proofErr w:type="spellEnd"/>
      <w:r>
        <w:t xml:space="preserve"> </w:t>
      </w:r>
      <w:r w:rsidR="00942C53">
        <w:t>сельском</w:t>
      </w:r>
      <w:r>
        <w:t xml:space="preserve"> вестнике.</w:t>
      </w:r>
    </w:p>
    <w:p w:rsidR="00FF3529" w:rsidRDefault="00FF3529" w:rsidP="00FF3529">
      <w:pPr>
        <w:spacing w:line="360" w:lineRule="auto"/>
        <w:ind w:firstLine="720"/>
        <w:jc w:val="both"/>
        <w:rPr>
          <w:sz w:val="28"/>
          <w:szCs w:val="28"/>
        </w:rPr>
      </w:pPr>
    </w:p>
    <w:p w:rsidR="00AE5F3C" w:rsidRDefault="00AE5F3C" w:rsidP="00AE5F3C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79"/>
        <w:gridCol w:w="4790"/>
      </w:tblGrid>
      <w:tr w:rsidR="00AE5F3C" w:rsidTr="004E49D9">
        <w:tc>
          <w:tcPr>
            <w:tcW w:w="4779" w:type="dxa"/>
            <w:shd w:val="clear" w:color="auto" w:fill="auto"/>
          </w:tcPr>
          <w:p w:rsidR="00917575" w:rsidRDefault="00431A7B" w:rsidP="004E49D9">
            <w:pPr>
              <w:jc w:val="both"/>
            </w:pPr>
            <w:r>
              <w:t xml:space="preserve">И. о </w:t>
            </w:r>
            <w:proofErr w:type="spellStart"/>
            <w:r>
              <w:t>Главы</w:t>
            </w:r>
            <w:r w:rsidR="00917575">
              <w:t>Шуховского</w:t>
            </w:r>
            <w:proofErr w:type="spellEnd"/>
          </w:p>
          <w:p w:rsidR="00AE5F3C" w:rsidRDefault="00AE5F3C" w:rsidP="004E49D9">
            <w:pPr>
              <w:jc w:val="both"/>
            </w:pPr>
            <w:r>
              <w:t>сельского поселения</w:t>
            </w:r>
          </w:p>
        </w:tc>
        <w:tc>
          <w:tcPr>
            <w:tcW w:w="4790" w:type="dxa"/>
            <w:shd w:val="clear" w:color="auto" w:fill="auto"/>
          </w:tcPr>
          <w:p w:rsidR="00AE5F3C" w:rsidRDefault="00431A7B" w:rsidP="004E49D9">
            <w:pPr>
              <w:jc w:val="right"/>
            </w:pPr>
            <w:r>
              <w:t>Ю.В.Глебко</w:t>
            </w:r>
          </w:p>
        </w:tc>
      </w:tr>
    </w:tbl>
    <w:p w:rsidR="00AE5F3C" w:rsidRPr="001A10CA" w:rsidRDefault="00AE5F3C">
      <w:pPr>
        <w:sectPr w:rsidR="00AE5F3C" w:rsidRPr="001A10CA" w:rsidSect="00030059">
          <w:pgSz w:w="11906" w:h="16838"/>
          <w:pgMar w:top="1134" w:right="567" w:bottom="1134" w:left="567" w:header="720" w:footer="720" w:gutter="0"/>
          <w:cols w:space="708"/>
          <w:docGrid w:linePitch="272"/>
        </w:sectPr>
      </w:pPr>
    </w:p>
    <w:tbl>
      <w:tblPr>
        <w:tblW w:w="5070" w:type="dxa"/>
        <w:tblInd w:w="4944" w:type="dxa"/>
        <w:tblLayout w:type="fixed"/>
        <w:tblLook w:val="04A0" w:firstRow="1" w:lastRow="0" w:firstColumn="1" w:lastColumn="0" w:noHBand="0" w:noVBand="1"/>
      </w:tblPr>
      <w:tblGrid>
        <w:gridCol w:w="5070"/>
      </w:tblGrid>
      <w:tr w:rsidR="00FF3529" w:rsidTr="004E49D9">
        <w:tc>
          <w:tcPr>
            <w:tcW w:w="5070" w:type="dxa"/>
            <w:hideMark/>
          </w:tcPr>
          <w:p w:rsidR="00FF3529" w:rsidRDefault="007A42EE" w:rsidP="00F35DC4">
            <w:r>
              <w:rPr>
                <w:sz w:val="26"/>
                <w:szCs w:val="26"/>
              </w:rPr>
              <w:lastRenderedPageBreak/>
              <w:t>П</w:t>
            </w:r>
            <w:r w:rsidR="00FF3529">
              <w:rPr>
                <w:sz w:val="26"/>
                <w:szCs w:val="26"/>
              </w:rPr>
              <w:t xml:space="preserve">риложение № 2 к </w:t>
            </w:r>
            <w:r w:rsidR="00F35DC4">
              <w:rPr>
                <w:sz w:val="26"/>
                <w:szCs w:val="26"/>
              </w:rPr>
              <w:t>Постановлению Администрации</w:t>
            </w:r>
            <w:r w:rsidR="003852C4">
              <w:rPr>
                <w:sz w:val="26"/>
                <w:szCs w:val="26"/>
              </w:rPr>
              <w:t xml:space="preserve"> </w:t>
            </w:r>
            <w:r w:rsidR="001915B6">
              <w:rPr>
                <w:sz w:val="26"/>
                <w:szCs w:val="26"/>
              </w:rPr>
              <w:t>Шу</w:t>
            </w:r>
            <w:r w:rsidR="00F35DC4">
              <w:rPr>
                <w:sz w:val="26"/>
                <w:szCs w:val="26"/>
              </w:rPr>
              <w:t>х</w:t>
            </w:r>
            <w:r w:rsidR="001915B6">
              <w:rPr>
                <w:sz w:val="26"/>
                <w:szCs w:val="26"/>
              </w:rPr>
              <w:t>овского</w:t>
            </w:r>
            <w:r w:rsidR="00942C53">
              <w:rPr>
                <w:sz w:val="26"/>
                <w:szCs w:val="26"/>
              </w:rPr>
              <w:t xml:space="preserve"> сельского поселения от 04.07</w:t>
            </w:r>
            <w:r w:rsidR="00471719">
              <w:rPr>
                <w:sz w:val="26"/>
                <w:szCs w:val="26"/>
              </w:rPr>
              <w:t>.</w:t>
            </w:r>
            <w:r w:rsidR="00910E55">
              <w:rPr>
                <w:sz w:val="26"/>
                <w:szCs w:val="26"/>
              </w:rPr>
              <w:t>202</w:t>
            </w:r>
            <w:r w:rsidR="00942C53">
              <w:rPr>
                <w:sz w:val="26"/>
                <w:szCs w:val="26"/>
              </w:rPr>
              <w:t>5 г. № 40</w:t>
            </w:r>
            <w:r w:rsidR="00471719">
              <w:rPr>
                <w:sz w:val="26"/>
                <w:szCs w:val="26"/>
              </w:rPr>
              <w:t>-П</w:t>
            </w:r>
            <w:r w:rsidR="003852C4">
              <w:rPr>
                <w:sz w:val="26"/>
                <w:szCs w:val="26"/>
              </w:rPr>
              <w:t xml:space="preserve"> </w:t>
            </w:r>
            <w:r w:rsidR="00FF3529">
              <w:rPr>
                <w:sz w:val="26"/>
                <w:szCs w:val="26"/>
              </w:rPr>
              <w:t xml:space="preserve">«Об исполнении </w:t>
            </w:r>
            <w:r w:rsidR="001915B6">
              <w:rPr>
                <w:sz w:val="26"/>
                <w:szCs w:val="26"/>
              </w:rPr>
              <w:t xml:space="preserve">бюджета </w:t>
            </w:r>
            <w:r w:rsidR="003852C4">
              <w:rPr>
                <w:sz w:val="26"/>
                <w:szCs w:val="26"/>
              </w:rPr>
              <w:t xml:space="preserve">Шуховского </w:t>
            </w:r>
            <w:r w:rsidR="001915B6">
              <w:rPr>
                <w:sz w:val="26"/>
                <w:szCs w:val="26"/>
              </w:rPr>
              <w:t xml:space="preserve">сельского поселения за </w:t>
            </w:r>
            <w:r w:rsidR="00942C53">
              <w:rPr>
                <w:sz w:val="26"/>
                <w:szCs w:val="26"/>
              </w:rPr>
              <w:t>первое полугодие</w:t>
            </w:r>
            <w:r w:rsidR="005425AF">
              <w:rPr>
                <w:sz w:val="26"/>
                <w:szCs w:val="26"/>
              </w:rPr>
              <w:t xml:space="preserve">2025 </w:t>
            </w:r>
            <w:r w:rsidR="00FF3529">
              <w:rPr>
                <w:sz w:val="26"/>
                <w:szCs w:val="26"/>
              </w:rPr>
              <w:t>года»</w:t>
            </w:r>
          </w:p>
        </w:tc>
      </w:tr>
    </w:tbl>
    <w:p w:rsidR="00FF3529" w:rsidRDefault="00FF3529" w:rsidP="00FF3529">
      <w:pPr>
        <w:spacing w:line="360" w:lineRule="auto"/>
        <w:rPr>
          <w:sz w:val="26"/>
          <w:szCs w:val="26"/>
        </w:rPr>
      </w:pPr>
    </w:p>
    <w:p w:rsidR="00FF3529" w:rsidRDefault="00FF3529" w:rsidP="00FF3529">
      <w:pPr>
        <w:jc w:val="right"/>
        <w:rPr>
          <w:b/>
          <w:sz w:val="26"/>
          <w:szCs w:val="26"/>
        </w:rPr>
      </w:pPr>
    </w:p>
    <w:p w:rsidR="00FF3529" w:rsidRDefault="00FF3529" w:rsidP="00FF3529">
      <w:pPr>
        <w:jc w:val="right"/>
        <w:rPr>
          <w:b/>
          <w:sz w:val="26"/>
          <w:szCs w:val="26"/>
        </w:rPr>
      </w:pPr>
    </w:p>
    <w:p w:rsidR="00FF3529" w:rsidRDefault="00FF3529" w:rsidP="00FF352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Отчет </w:t>
      </w:r>
    </w:p>
    <w:p w:rsidR="00FF3529" w:rsidRDefault="00FF3529" w:rsidP="00FF352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использовании бюджетных ассигнований</w:t>
      </w:r>
    </w:p>
    <w:p w:rsidR="00FF3529" w:rsidRDefault="00FF3529" w:rsidP="00FF352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резервного фонда администрации  </w:t>
      </w:r>
      <w:r w:rsidR="007A42EE">
        <w:rPr>
          <w:b/>
          <w:sz w:val="26"/>
          <w:szCs w:val="26"/>
        </w:rPr>
        <w:t>Шуховс</w:t>
      </w:r>
      <w:r>
        <w:rPr>
          <w:b/>
          <w:sz w:val="26"/>
          <w:szCs w:val="26"/>
        </w:rPr>
        <w:t>кого сельского поселения           Знаменского муниципального района</w:t>
      </w:r>
    </w:p>
    <w:p w:rsidR="00FF3529" w:rsidRDefault="001915B6" w:rsidP="00FF3529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за </w:t>
      </w:r>
      <w:r w:rsidR="00942C53">
        <w:rPr>
          <w:b/>
          <w:sz w:val="26"/>
          <w:szCs w:val="26"/>
        </w:rPr>
        <w:t>первое полугодие</w:t>
      </w:r>
      <w:r w:rsidR="005425AF">
        <w:rPr>
          <w:b/>
          <w:sz w:val="26"/>
          <w:szCs w:val="26"/>
        </w:rPr>
        <w:t xml:space="preserve">2025 </w:t>
      </w:r>
      <w:r w:rsidR="00FF3529">
        <w:rPr>
          <w:b/>
          <w:sz w:val="26"/>
          <w:szCs w:val="26"/>
        </w:rPr>
        <w:t>года</w:t>
      </w:r>
    </w:p>
    <w:p w:rsidR="00FF3529" w:rsidRDefault="00FF3529" w:rsidP="00FF352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руб</w:t>
      </w:r>
      <w:r>
        <w:rPr>
          <w:b/>
          <w:sz w:val="26"/>
          <w:szCs w:val="26"/>
        </w:rPr>
        <w:t>.</w:t>
      </w:r>
    </w:p>
    <w:tbl>
      <w:tblPr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3118"/>
        <w:gridCol w:w="2723"/>
        <w:gridCol w:w="2097"/>
        <w:gridCol w:w="1842"/>
      </w:tblGrid>
      <w:tr w:rsidR="00FF3529" w:rsidTr="004E49D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529" w:rsidRDefault="00FF3529" w:rsidP="004E49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документа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529" w:rsidRDefault="00FF3529" w:rsidP="004E49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529" w:rsidRDefault="00FF3529" w:rsidP="004E49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местного бюджета.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529" w:rsidRDefault="00FF3529" w:rsidP="004E49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  <w:p w:rsidR="00FF3529" w:rsidRDefault="00FF3529" w:rsidP="004E49D9">
            <w:pPr>
              <w:jc w:val="center"/>
            </w:pPr>
            <w:r>
              <w:rPr>
                <w:sz w:val="26"/>
                <w:szCs w:val="26"/>
              </w:rPr>
              <w:t xml:space="preserve">за </w:t>
            </w:r>
            <w:r w:rsidR="005425AF">
              <w:rPr>
                <w:sz w:val="26"/>
                <w:szCs w:val="26"/>
              </w:rPr>
              <w:t>1 квартал</w:t>
            </w:r>
          </w:p>
        </w:tc>
      </w:tr>
      <w:tr w:rsidR="00FF3529" w:rsidTr="000B45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3529" w:rsidRDefault="00FF3529" w:rsidP="004E49D9">
            <w:pPr>
              <w:snapToGrid w:val="0"/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3529" w:rsidRDefault="00FF3529" w:rsidP="004E49D9">
            <w:pPr>
              <w:snapToGrid w:val="0"/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3529" w:rsidRDefault="00FF3529" w:rsidP="004E49D9">
            <w:pPr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3529" w:rsidRDefault="00FF3529" w:rsidP="004E49D9">
            <w:pPr>
              <w:snapToGrid w:val="0"/>
              <w:jc w:val="center"/>
            </w:pPr>
          </w:p>
        </w:tc>
      </w:tr>
      <w:tr w:rsidR="00FF3529" w:rsidTr="000B45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3529" w:rsidRDefault="00FF3529" w:rsidP="004E49D9">
            <w:pPr>
              <w:rPr>
                <w:sz w:val="26"/>
                <w:szCs w:val="26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3529" w:rsidRDefault="00FF3529" w:rsidP="004E49D9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3529" w:rsidRDefault="00FF3529" w:rsidP="004E49D9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3529" w:rsidRDefault="00FF3529" w:rsidP="004E49D9">
            <w:pPr>
              <w:jc w:val="center"/>
            </w:pPr>
          </w:p>
        </w:tc>
      </w:tr>
    </w:tbl>
    <w:p w:rsidR="00FF3529" w:rsidRDefault="00FF3529" w:rsidP="00FF3529">
      <w:pPr>
        <w:jc w:val="both"/>
      </w:pPr>
    </w:p>
    <w:p w:rsidR="00FF3529" w:rsidRDefault="00FF3529" w:rsidP="00FF3529">
      <w:pPr>
        <w:rPr>
          <w:b/>
          <w:sz w:val="29"/>
          <w:szCs w:val="29"/>
        </w:rPr>
      </w:pPr>
    </w:p>
    <w:p w:rsidR="00FF3529" w:rsidRDefault="00FF3529" w:rsidP="00FF3529"/>
    <w:p w:rsidR="00FF3529" w:rsidRDefault="00FF3529" w:rsidP="00FF3529"/>
    <w:p w:rsidR="00D807B0" w:rsidRDefault="00D807B0" w:rsidP="00D807B0"/>
    <w:p w:rsidR="00D807B0" w:rsidRDefault="00D807B0" w:rsidP="00D807B0"/>
    <w:p w:rsidR="00D807B0" w:rsidRDefault="00D807B0" w:rsidP="00D807B0"/>
    <w:p w:rsidR="00D807B0" w:rsidRDefault="00D807B0" w:rsidP="00D807B0"/>
    <w:p w:rsidR="00D807B0" w:rsidRDefault="00D807B0" w:rsidP="00D807B0"/>
    <w:p w:rsidR="00D807B0" w:rsidRDefault="00D807B0" w:rsidP="00D807B0"/>
    <w:p w:rsidR="00D807B0" w:rsidRDefault="00D807B0" w:rsidP="00D807B0"/>
    <w:p w:rsidR="00AE5F3C" w:rsidRDefault="00AE5F3C" w:rsidP="00AE5F3C">
      <w:pPr>
        <w:jc w:val="right"/>
        <w:rPr>
          <w:b/>
          <w:sz w:val="26"/>
          <w:szCs w:val="26"/>
        </w:rPr>
      </w:pPr>
    </w:p>
    <w:p w:rsidR="00AE5F3C" w:rsidRDefault="00AE5F3C" w:rsidP="00AE5F3C">
      <w:pPr>
        <w:jc w:val="right"/>
        <w:rPr>
          <w:b/>
          <w:sz w:val="26"/>
          <w:szCs w:val="26"/>
        </w:rPr>
      </w:pPr>
    </w:p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p w:rsidR="00AE5F3C" w:rsidRDefault="00AE5F3C"/>
    <w:sectPr w:rsidR="00AE5F3C" w:rsidSect="00AE5F3C">
      <w:pgSz w:w="11906" w:h="16838"/>
      <w:pgMar w:top="1134" w:right="567" w:bottom="1134" w:left="567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3C"/>
    <w:rsid w:val="000138CD"/>
    <w:rsid w:val="00030059"/>
    <w:rsid w:val="00070FA3"/>
    <w:rsid w:val="000B0495"/>
    <w:rsid w:val="000B452B"/>
    <w:rsid w:val="000C09A4"/>
    <w:rsid w:val="00106D63"/>
    <w:rsid w:val="0014253C"/>
    <w:rsid w:val="00185AD3"/>
    <w:rsid w:val="00187E05"/>
    <w:rsid w:val="001915B6"/>
    <w:rsid w:val="001A10CA"/>
    <w:rsid w:val="00253341"/>
    <w:rsid w:val="00322EB5"/>
    <w:rsid w:val="003852C4"/>
    <w:rsid w:val="00431A7B"/>
    <w:rsid w:val="00471719"/>
    <w:rsid w:val="00485EC1"/>
    <w:rsid w:val="004B28CC"/>
    <w:rsid w:val="004E49D9"/>
    <w:rsid w:val="004E5ECC"/>
    <w:rsid w:val="005425AF"/>
    <w:rsid w:val="00544854"/>
    <w:rsid w:val="00785D31"/>
    <w:rsid w:val="007A19FF"/>
    <w:rsid w:val="007A42EE"/>
    <w:rsid w:val="007B1FFD"/>
    <w:rsid w:val="00814371"/>
    <w:rsid w:val="00910E55"/>
    <w:rsid w:val="00917575"/>
    <w:rsid w:val="00930777"/>
    <w:rsid w:val="009316AD"/>
    <w:rsid w:val="00935306"/>
    <w:rsid w:val="00942C53"/>
    <w:rsid w:val="00AE5F3C"/>
    <w:rsid w:val="00B42679"/>
    <w:rsid w:val="00D807B0"/>
    <w:rsid w:val="00E2322F"/>
    <w:rsid w:val="00E27CCB"/>
    <w:rsid w:val="00E557C5"/>
    <w:rsid w:val="00E7054D"/>
    <w:rsid w:val="00F25267"/>
    <w:rsid w:val="00F35DC4"/>
    <w:rsid w:val="00FB52D3"/>
    <w:rsid w:val="00FC000A"/>
    <w:rsid w:val="00FC3CCA"/>
    <w:rsid w:val="00FF3529"/>
    <w:rsid w:val="00FF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26395-D186-4CFE-996B-3E47A2606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F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5F3C"/>
    <w:pPr>
      <w:widowControl/>
      <w:tabs>
        <w:tab w:val="center" w:pos="4677"/>
        <w:tab w:val="right" w:pos="9355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E5F3C"/>
  </w:style>
  <w:style w:type="paragraph" w:styleId="a5">
    <w:name w:val="footer"/>
    <w:basedOn w:val="a"/>
    <w:link w:val="a6"/>
    <w:uiPriority w:val="99"/>
    <w:semiHidden/>
    <w:unhideWhenUsed/>
    <w:rsid w:val="00AE5F3C"/>
    <w:pPr>
      <w:widowControl/>
      <w:tabs>
        <w:tab w:val="center" w:pos="4677"/>
        <w:tab w:val="right" w:pos="9355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E5F3C"/>
  </w:style>
  <w:style w:type="paragraph" w:styleId="a7">
    <w:name w:val="Balloon Text"/>
    <w:basedOn w:val="a"/>
    <w:link w:val="a8"/>
    <w:uiPriority w:val="99"/>
    <w:semiHidden/>
    <w:unhideWhenUsed/>
    <w:rsid w:val="007A42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42EE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sfst">
    <w:name w:val="sfst"/>
    <w:basedOn w:val="a"/>
    <w:rsid w:val="007A19FF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Orion</dc:creator>
  <cp:lastModifiedBy>U</cp:lastModifiedBy>
  <cp:revision>8</cp:revision>
  <cp:lastPrinted>2024-07-16T07:22:00Z</cp:lastPrinted>
  <dcterms:created xsi:type="dcterms:W3CDTF">2025-04-17T08:18:00Z</dcterms:created>
  <dcterms:modified xsi:type="dcterms:W3CDTF">2025-07-04T10:07:00Z</dcterms:modified>
</cp:coreProperties>
</file>